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5D6B233" w:rsidR="00A2794E" w:rsidRPr="00C11388" w:rsidRDefault="00C11388" w:rsidP="00C11388">
      <w:pPr>
        <w:pStyle w:val="NoSpacing"/>
        <w:tabs>
          <w:tab w:val="left" w:pos="8020"/>
        </w:tabs>
        <w:rPr>
          <w:b/>
          <w:i/>
        </w:rPr>
      </w:pPr>
      <w:r>
        <w:tab/>
      </w:r>
    </w:p>
    <w:p w14:paraId="26CCFDBB" w14:textId="77777777"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42B51E"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2794E" w:rsidRPr="00E850D4">
        <w:rPr>
          <w:rFonts w:asciiTheme="majorHAnsi" w:hAnsiTheme="majorHAnsi" w:cstheme="majorHAnsi"/>
          <w:sz w:val="76"/>
          <w:szCs w:val="76"/>
        </w:rPr>
        <w:t>Project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9579E79"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C11388">
        <w:t>www.cemidlands.org</w:t>
      </w:r>
      <w:r w:rsidR="00C11388" w:rsidRPr="00A2794E">
        <w:rPr>
          <w:rFonts w:ascii="Calibri" w:hAnsi="Calibri" w:cs="Calibri"/>
          <w:b/>
          <w:bCs/>
          <w:color w:val="231F20"/>
          <w:sz w:val="20"/>
          <w:szCs w:val="20"/>
          <w:lang w:val="en-US"/>
        </w:rPr>
        <w:t xml:space="preserve">  </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90D804"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2167434D" w14:textId="0782F53F" w:rsidR="00C11388" w:rsidRPr="00C11388" w:rsidRDefault="00C11388" w:rsidP="00C11388">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 xml:space="preserve">Please submit your completed entry form via email to </w:t>
      </w:r>
      <w:bookmarkStart w:id="0" w:name="_Hlk62744162"/>
      <w:r>
        <w:fldChar w:fldCharType="begin"/>
      </w:r>
      <w:r>
        <w:instrText xml:space="preserve"> HYPERLINK "mailto:eastawards@cemidlands.org" </w:instrText>
      </w:r>
      <w:r>
        <w:fldChar w:fldCharType="separate"/>
      </w:r>
      <w:r w:rsidRPr="009E6320">
        <w:rPr>
          <w:rStyle w:val="Hyperlink"/>
          <w:rFonts w:ascii="Calibri" w:hAnsi="Calibri" w:cs="Calibri"/>
          <w:b/>
          <w:sz w:val="20"/>
          <w:szCs w:val="20"/>
          <w:lang w:val="en-US"/>
        </w:rPr>
        <w:t>eastawards@cemidlands.org</w:t>
      </w:r>
      <w:r>
        <w:rPr>
          <w:rStyle w:val="Hyperlink"/>
          <w:rFonts w:ascii="Calibri" w:hAnsi="Calibri" w:cs="Calibri"/>
          <w:b/>
          <w:sz w:val="20"/>
          <w:szCs w:val="20"/>
          <w:lang w:val="en-US"/>
        </w:rPr>
        <w:fldChar w:fldCharType="end"/>
      </w:r>
      <w:r>
        <w:rPr>
          <w:rFonts w:ascii="Calibri" w:hAnsi="Calibri" w:cs="Calibri"/>
          <w:color w:val="231F20"/>
          <w:sz w:val="20"/>
          <w:szCs w:val="20"/>
          <w:u w:val="single"/>
          <w:lang w:val="en-US"/>
        </w:rPr>
        <w:t xml:space="preserve"> </w:t>
      </w:r>
      <w:bookmarkEnd w:id="0"/>
      <w:r w:rsidRPr="008C01EC">
        <w:rPr>
          <w:rFonts w:ascii="Calibri" w:hAnsi="Calibri" w:cs="Calibri"/>
          <w:color w:val="231F20"/>
          <w:sz w:val="20"/>
          <w:szCs w:val="20"/>
          <w:lang w:val="en-US"/>
        </w:rPr>
        <w:t xml:space="preserve">by the closing date of </w:t>
      </w:r>
      <w:r w:rsidR="0005723F">
        <w:rPr>
          <w:rFonts w:ascii="Calibri" w:hAnsi="Calibri" w:cs="Calibri"/>
          <w:b/>
          <w:bCs/>
          <w:color w:val="231F20"/>
          <w:sz w:val="20"/>
          <w:szCs w:val="20"/>
          <w:u w:val="single"/>
          <w:lang w:val="en-US"/>
        </w:rPr>
        <w:t>5</w:t>
      </w:r>
      <w:r w:rsidR="0005723F" w:rsidRPr="00653D27">
        <w:rPr>
          <w:rFonts w:ascii="Calibri" w:hAnsi="Calibri" w:cs="Calibri"/>
          <w:b/>
          <w:bCs/>
          <w:color w:val="231F20"/>
          <w:sz w:val="20"/>
          <w:szCs w:val="20"/>
          <w:u w:val="single"/>
          <w:vertAlign w:val="superscript"/>
          <w:lang w:val="en-US"/>
        </w:rPr>
        <w:t>th</w:t>
      </w:r>
      <w:r w:rsidR="0005723F">
        <w:rPr>
          <w:rFonts w:ascii="Calibri" w:hAnsi="Calibri" w:cs="Calibri"/>
          <w:b/>
          <w:bCs/>
          <w:color w:val="231F20"/>
          <w:sz w:val="20"/>
          <w:szCs w:val="20"/>
          <w:u w:val="single"/>
          <w:lang w:val="en-US"/>
        </w:rPr>
        <w:t xml:space="preserve"> May 2023</w:t>
      </w:r>
      <w:r w:rsidR="0005723F">
        <w:rPr>
          <w:rFonts w:ascii="Calibri" w:hAnsi="Calibri" w:cs="Calibri"/>
          <w:color w:val="231F20"/>
          <w:sz w:val="20"/>
          <w:szCs w:val="20"/>
          <w:lang w:val="en-US"/>
        </w:rPr>
        <w:t xml:space="preserve"> </w:t>
      </w:r>
      <w:bookmarkStart w:id="1" w:name="_GoBack"/>
      <w:bookmarkEnd w:id="1"/>
      <w:r w:rsidRPr="008C01EC">
        <w:rPr>
          <w:rFonts w:ascii="Calibri" w:hAnsi="Calibri" w:cs="Calibri"/>
          <w:color w:val="231F20"/>
          <w:sz w:val="20"/>
          <w:szCs w:val="20"/>
          <w:lang w:val="en-US"/>
        </w:rPr>
        <w:t>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0176164A" w14:textId="77777777" w:rsidR="00424674" w:rsidRPr="00AC277B" w:rsidRDefault="00424674" w:rsidP="00424674">
      <w:pPr>
        <w:autoSpaceDE w:val="0"/>
        <w:autoSpaceDN w:val="0"/>
        <w:adjustRightInd w:val="0"/>
        <w:rPr>
          <w:rFonts w:asciiTheme="minorHAnsi" w:eastAsiaTheme="minorHAnsi" w:hAnsiTheme="minorHAnsi" w:cstheme="minorBidi"/>
          <w:b/>
          <w:bCs/>
          <w:sz w:val="20"/>
          <w:szCs w:val="20"/>
        </w:rPr>
      </w:pPr>
      <w:r w:rsidRPr="00AC277B">
        <w:rPr>
          <w:rFonts w:asciiTheme="minorHAnsi" w:eastAsiaTheme="minorHAnsi" w:hAnsiTheme="minorHAnsi" w:cstheme="minorBidi"/>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Because of the diversity of potential projects, this category is split into two awards:  </w:t>
      </w:r>
      <w:r w:rsidRPr="00AC277B">
        <w:rPr>
          <w:rFonts w:asciiTheme="minorHAnsi" w:eastAsiaTheme="minorHAnsi" w:hAnsiTheme="minorHAnsi" w:cstheme="minorBidi"/>
          <w:b/>
          <w:bCs/>
          <w:color w:val="FF0000"/>
          <w:sz w:val="20"/>
          <w:szCs w:val="20"/>
        </w:rPr>
        <w:t>Building Project of the Year and Civils Project of the Year.</w:t>
      </w:r>
      <w:r>
        <w:rPr>
          <w:rFonts w:asciiTheme="minorHAnsi" w:eastAsiaTheme="minorHAnsi" w:hAnsiTheme="minorHAnsi" w:cstheme="minorBidi"/>
          <w:b/>
          <w:bCs/>
          <w:color w:val="FF0000"/>
          <w:sz w:val="20"/>
          <w:szCs w:val="20"/>
        </w:rPr>
        <w:br/>
      </w:r>
    </w:p>
    <w:p w14:paraId="2A41D6E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The winner is as likely to be an outstanding local project as a high-profile landmark, but whatever it is all parties will be proud of and inspired by it: the clients, designers, constructors and suppliers. To impress the judges enough to win this award your entry will evidence an outstanding project that:</w:t>
      </w:r>
      <w:r w:rsidRPr="00AC277B">
        <w:rPr>
          <w:rFonts w:asciiTheme="minorHAnsi" w:eastAsiaTheme="minorHAnsi" w:hAnsiTheme="minorHAnsi" w:cstheme="minorBidi"/>
          <w:sz w:val="20"/>
          <w:szCs w:val="20"/>
        </w:rPr>
        <w:br/>
      </w:r>
    </w:p>
    <w:p w14:paraId="3ADDEA0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1. Demonstrates great team working between the client and entire supply chain; employing collaborative working tools.</w:t>
      </w:r>
    </w:p>
    <w:p w14:paraId="6E671365"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2. Was delivered before the programmed completion date, below the approved cost plan and to quality exceeding expectation whilst delivering the highest of health safety and wellbeing standards.</w:t>
      </w:r>
    </w:p>
    <w:p w14:paraId="036008EC"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sidRPr="00AC277B">
        <w:rPr>
          <w:rFonts w:asciiTheme="minorHAnsi" w:eastAsiaTheme="minorHAnsi" w:hAnsiTheme="minorHAnsi" w:cstheme="minorBidi"/>
          <w:sz w:val="20"/>
          <w:szCs w:val="20"/>
        </w:rPr>
        <w:t>3. Achieved the lowest environmental impacts, particularly minimising carbon, during construction and its planned lifecycle.</w:t>
      </w:r>
    </w:p>
    <w:p w14:paraId="164309B2"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4. </w:t>
      </w:r>
      <w:r w:rsidRPr="00AC277B">
        <w:rPr>
          <w:rFonts w:asciiTheme="minorHAnsi" w:eastAsiaTheme="minorHAnsi" w:hAnsiTheme="minorHAnsi" w:cstheme="minorBidi"/>
          <w:sz w:val="20"/>
          <w:szCs w:val="20"/>
        </w:rPr>
        <w:t>Delivered outstanding customer satisfaction and may have also received praise from other stakeholders.</w:t>
      </w:r>
    </w:p>
    <w:p w14:paraId="24D7C1D7" w14:textId="77777777" w:rsidR="00424674" w:rsidRPr="00AC277B" w:rsidRDefault="00424674" w:rsidP="00424674">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5. </w:t>
      </w:r>
      <w:r w:rsidRPr="00AC277B">
        <w:rPr>
          <w:rFonts w:asciiTheme="minorHAnsi" w:eastAsiaTheme="minorHAnsi" w:hAnsiTheme="minorHAnsi" w:cstheme="minorBidi"/>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B59FAB8" w:rsidR="00C47243" w:rsidRPr="00921CC2" w:rsidRDefault="0005723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182891">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05723F"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05723F"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56E5A0E3" w:rsidR="00C47243" w:rsidRPr="00DF38ED" w:rsidRDefault="0005723F" w:rsidP="00AB6D8C">
            <w:pPr>
              <w:pStyle w:val="NoSpacing"/>
              <w:rPr>
                <w:rFonts w:ascii="Calibri" w:hAnsi="Calibri" w:cs="Calibri"/>
                <w:color w:val="7030A0"/>
                <w:sz w:val="20"/>
                <w:szCs w:val="20"/>
                <w:lang w:eastAsia="en-GB"/>
              </w:rPr>
            </w:pPr>
            <w:hyperlink r:id="rId11" w:history="1">
              <w:r w:rsidR="00385A70" w:rsidRPr="0070556F">
                <w:rPr>
                  <w:rStyle w:val="Hyperlink"/>
                  <w:rFonts w:ascii="Calibri" w:hAnsi="Calibri" w:cs="Calibri"/>
                  <w:sz w:val="20"/>
                  <w:szCs w:val="20"/>
                  <w:lang w:val="en-US"/>
                </w:rPr>
                <w:t>Click here for entry guidelines</w:t>
              </w:r>
            </w:hyperlink>
            <w:r w:rsidR="00385A70" w:rsidRPr="0070556F">
              <w:rPr>
                <w:rFonts w:ascii="Calibri" w:hAnsi="Calibri" w:cs="Calibri"/>
                <w:color w:val="7030A0"/>
                <w:sz w:val="20"/>
                <w:szCs w:val="20"/>
                <w:lang w:val="en-US"/>
              </w:rPr>
              <w:t xml:space="preserve"> </w:t>
            </w:r>
            <w:r w:rsidR="00C47243" w:rsidRPr="00DF38ED">
              <w:rPr>
                <w:rFonts w:ascii="Calibri" w:hAnsi="Calibri" w:cs="Calibri"/>
                <w:color w:val="7030A0"/>
                <w:sz w:val="20"/>
                <w:szCs w:val="20"/>
                <w:lang w:val="en-US"/>
              </w:rPr>
              <w:t xml:space="preserve"> </w:t>
            </w:r>
          </w:p>
          <w:p w14:paraId="1F065B77" w14:textId="3E333253" w:rsidR="00AB6D8C" w:rsidRDefault="00AB6D8C" w:rsidP="00AB6D8C">
            <w:pPr>
              <w:pStyle w:val="NoSpacing"/>
              <w:rPr>
                <w:rFonts w:ascii="Calibri" w:hAnsi="Calibri" w:cs="Calibri"/>
                <w:color w:val="231F20"/>
                <w:sz w:val="20"/>
                <w:szCs w:val="20"/>
                <w:lang w:val="en-US"/>
              </w:rPr>
            </w:pPr>
          </w:p>
          <w:p w14:paraId="51EF9D2D" w14:textId="58766492" w:rsidR="00C47243" w:rsidRPr="00AB6D8C" w:rsidRDefault="00C47243" w:rsidP="00C11388">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C11388">
              <w:rPr>
                <w:rFonts w:ascii="Calibri" w:hAnsi="Calibri" w:cs="Calibri"/>
                <w:iCs/>
                <w:color w:val="231F20"/>
                <w:sz w:val="20"/>
                <w:szCs w:val="20"/>
                <w:lang w:val="en-US"/>
              </w:rPr>
              <w:t>Tom Carpenter on 07860 861394</w:t>
            </w:r>
            <w:r w:rsidR="00C11388" w:rsidRPr="00CB5F9D">
              <w:rPr>
                <w:rFonts w:ascii="Calibri" w:hAnsi="Calibri" w:cs="Calibri"/>
                <w:iCs/>
                <w:sz w:val="20"/>
                <w:szCs w:val="20"/>
                <w:lang w:val="en-US"/>
              </w:rPr>
              <w:t xml:space="preserve"> or email </w:t>
            </w:r>
            <w:r w:rsidR="00C11388" w:rsidRPr="00CB5F9D">
              <w:rPr>
                <w:rStyle w:val="Hyperlink"/>
                <w:rFonts w:ascii="Calibri" w:hAnsi="Calibri" w:cs="Calibri"/>
                <w:iCs/>
                <w:color w:val="auto"/>
                <w:sz w:val="20"/>
                <w:szCs w:val="20"/>
                <w:lang w:val="en-US"/>
              </w:rPr>
              <w:t>eastawards@cemidlands.org</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890D9A"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7047C7"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3D4735"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2EF3254" w14:textId="77777777" w:rsidR="004F40F0" w:rsidRDefault="004F40F0"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1684272C" w:rsidR="00E850D4" w:rsidRPr="00257E1A" w:rsidRDefault="00C11388"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77777777"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EB1128"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7777777"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E22087"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79B973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F06E5C0" w14:textId="77777777" w:rsidR="00562E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Which award are you entering?</w:t>
            </w:r>
          </w:p>
          <w:p w14:paraId="66A8C379" w14:textId="6D831CA8" w:rsidR="007949AD" w:rsidRPr="007949AD" w:rsidRDefault="007949AD" w:rsidP="00C439D1">
            <w:pPr>
              <w:pStyle w:val="NoSpacing"/>
              <w:jc w:val="right"/>
              <w:rPr>
                <w:rFonts w:ascii="Calibri" w:hAnsi="Calibri" w:cs="Calibri"/>
                <w:sz w:val="20"/>
                <w:szCs w:val="20"/>
              </w:rPr>
            </w:pPr>
            <w:r w:rsidRPr="007949AD">
              <w:rPr>
                <w:rFonts w:ascii="Calibri" w:hAnsi="Calibri" w:cs="Calibri"/>
                <w:sz w:val="18"/>
                <w:szCs w:val="18"/>
              </w:rPr>
              <w:t>(</w:t>
            </w:r>
            <w:r w:rsidR="00A53C68">
              <w:rPr>
                <w:rFonts w:ascii="Calibri" w:hAnsi="Calibri" w:cs="Calibri"/>
                <w:sz w:val="18"/>
                <w:szCs w:val="18"/>
              </w:rPr>
              <w:t xml:space="preserve">check </w:t>
            </w:r>
            <w:r w:rsidRPr="007949AD">
              <w:rPr>
                <w:rFonts w:ascii="Calibri" w:hAnsi="Calibri" w:cs="Calibri"/>
                <w:sz w:val="18"/>
                <w:szCs w:val="18"/>
              </w:rPr>
              <w:t>appropriate box)</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735FF928" w14:textId="59F8009E"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Building Project of the Year</w:t>
            </w:r>
            <w:r w:rsidR="00ED72F9">
              <w:rPr>
                <w:rFonts w:ascii="Calibri" w:hAnsi="Calibri" w:cs="Calibri"/>
                <w:sz w:val="20"/>
                <w:szCs w:val="20"/>
              </w:rPr>
              <w:t xml:space="preserve">: </w:t>
            </w:r>
            <w:r w:rsidR="00A53C68">
              <w:rPr>
                <w:rFonts w:ascii="Calibri" w:hAnsi="Calibri" w:cs="Calibri"/>
                <w:sz w:val="20"/>
                <w:szCs w:val="20"/>
              </w:rPr>
              <w:t xml:space="preserve"> </w:t>
            </w:r>
            <w:sdt>
              <w:sdtPr>
                <w:rPr>
                  <w:rFonts w:ascii="Calibri" w:hAnsi="Calibri" w:cs="Calibri"/>
                  <w:sz w:val="20"/>
                  <w:szCs w:val="20"/>
                </w:rPr>
                <w:id w:val="-1730914358"/>
                <w14:checkbox>
                  <w14:checked w14:val="0"/>
                  <w14:checkedState w14:val="2612" w14:font="ＭＳ ゴシック"/>
                  <w14:uncheckedState w14:val="2610" w14:font="ＭＳ ゴシック"/>
                </w14:checkbox>
              </w:sdtPr>
              <w:sdtEndPr/>
              <w:sdtContent>
                <w:r w:rsidR="00132497">
                  <w:rPr>
                    <w:rFonts w:ascii="MS Gothic" w:eastAsia="MS Gothic" w:hAnsi="MS Gothic" w:cs="Calibri" w:hint="eastAsia"/>
                    <w:sz w:val="20"/>
                    <w:szCs w:val="20"/>
                  </w:rPr>
                  <w:t>☐</w:t>
                </w:r>
              </w:sdtContent>
            </w:sdt>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vAlign w:val="center"/>
          </w:tcPr>
          <w:p w14:paraId="43E66B91" w14:textId="593B0E8C" w:rsidR="00562EE5" w:rsidRPr="00562EE5" w:rsidRDefault="00562EE5" w:rsidP="005C08E5">
            <w:pPr>
              <w:pStyle w:val="NoSpacing"/>
              <w:rPr>
                <w:rFonts w:ascii="Calibri" w:hAnsi="Calibri" w:cs="Calibri"/>
                <w:sz w:val="20"/>
                <w:szCs w:val="20"/>
              </w:rPr>
            </w:pPr>
            <w:r w:rsidRPr="00562EE5">
              <w:rPr>
                <w:rFonts w:ascii="Calibri" w:hAnsi="Calibri" w:cs="Calibri"/>
                <w:sz w:val="20"/>
                <w:szCs w:val="20"/>
              </w:rPr>
              <w:t>Civils Project of the Year</w:t>
            </w:r>
            <w:r w:rsidR="00ED72F9">
              <w:rPr>
                <w:rFonts w:ascii="Calibri" w:hAnsi="Calibri" w:cs="Calibri"/>
                <w:sz w:val="20"/>
                <w:szCs w:val="20"/>
              </w:rPr>
              <w:t xml:space="preserve">: </w:t>
            </w:r>
            <w:sdt>
              <w:sdtPr>
                <w:rPr>
                  <w:rFonts w:ascii="Calibri" w:hAnsi="Calibri" w:cs="Calibri"/>
                  <w:sz w:val="20"/>
                  <w:szCs w:val="20"/>
                </w:rPr>
                <w:id w:val="-240642827"/>
                <w14:checkbox>
                  <w14:checked w14:val="0"/>
                  <w14:checkedState w14:val="2612" w14:font="ＭＳ ゴシック"/>
                  <w14:uncheckedState w14:val="2610" w14:font="ＭＳ ゴシック"/>
                </w14:checkbox>
              </w:sdtPr>
              <w:sdtEndPr/>
              <w:sdtContent>
                <w:r w:rsidR="00132497">
                  <w:rPr>
                    <w:rFonts w:ascii="MS Gothic" w:eastAsia="MS Gothic" w:hAnsi="MS Gothic" w:cs="Calibri" w:hint="eastAsia"/>
                    <w:sz w:val="20"/>
                    <w:szCs w:val="20"/>
                  </w:rPr>
                  <w:t>☐</w:t>
                </w:r>
              </w:sdtContent>
            </w:sdt>
          </w:p>
        </w:tc>
      </w:tr>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lastRenderedPageBreak/>
        <w:br w:type="page"/>
      </w:r>
    </w:p>
    <w:p w14:paraId="420B0942" w14:textId="77777777"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739D08"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Pr="00E850D4">
        <w:rPr>
          <w:rFonts w:asciiTheme="majorHAnsi" w:hAnsiTheme="majorHAnsi" w:cstheme="majorHAnsi"/>
          <w:sz w:val="76"/>
          <w:szCs w:val="76"/>
        </w:rPr>
        <w:t>Project of the Year</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2363BE5" w14:textId="77777777" w:rsidR="00D81B3A" w:rsidRPr="00D4792D" w:rsidRDefault="00D81B3A" w:rsidP="00D81B3A">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35A4A6B2" w14:textId="77777777" w:rsidR="00D81B3A" w:rsidRDefault="00D81B3A" w:rsidP="00D81B3A">
            <w:pPr>
              <w:pStyle w:val="NoSpacing"/>
              <w:ind w:left="360"/>
              <w:rPr>
                <w:rFonts w:ascii="Calibri" w:hAnsi="Calibri" w:cs="Calibri"/>
                <w:sz w:val="18"/>
                <w:szCs w:val="18"/>
              </w:rPr>
            </w:pPr>
          </w:p>
          <w:p w14:paraId="089BC0BA" w14:textId="77777777" w:rsidR="00D81B3A" w:rsidRDefault="00D81B3A" w:rsidP="00D81B3A">
            <w:pPr>
              <w:pStyle w:val="NoSpacing"/>
              <w:ind w:left="360"/>
              <w:rPr>
                <w:rFonts w:ascii="Calibri" w:hAnsi="Calibri" w:cs="Calibri"/>
                <w:sz w:val="18"/>
                <w:szCs w:val="18"/>
              </w:rPr>
            </w:pPr>
            <w:r w:rsidRPr="00DC6216">
              <w:rPr>
                <w:rFonts w:ascii="Calibri" w:hAnsi="Calibri" w:cs="Calibri"/>
                <w:color w:val="7030A0"/>
                <w:sz w:val="18"/>
                <w:szCs w:val="18"/>
              </w:rPr>
              <w:t xml:space="preserve">* </w:t>
            </w:r>
            <w:r>
              <w:rPr>
                <w:rFonts w:ascii="Calibri" w:hAnsi="Calibri" w:cs="Calibri"/>
                <w:color w:val="7030A0"/>
                <w:sz w:val="18"/>
                <w:szCs w:val="18"/>
              </w:rPr>
              <w:t xml:space="preserve">Please provide a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Pr>
                <w:rFonts w:ascii="Calibri" w:hAnsi="Calibri" w:cs="Calibri"/>
                <w:color w:val="7030A0"/>
                <w:sz w:val="18"/>
                <w:szCs w:val="18"/>
              </w:rPr>
              <w:t xml:space="preserve"> This section will be used for marketing purposes. A clear and full answer ensures we showcase your project effectively.</w:t>
            </w:r>
            <w:r w:rsidRPr="00DC6216">
              <w:rPr>
                <w:rFonts w:ascii="Calibri" w:hAnsi="Calibri" w:cs="Calibri"/>
                <w:color w:val="7030A0"/>
                <w:sz w:val="18"/>
                <w:szCs w:val="18"/>
              </w:rPr>
              <w:t xml:space="preserve"> *</w:t>
            </w:r>
          </w:p>
          <w:p w14:paraId="5A3D4CAD" w14:textId="77777777" w:rsidR="00D81B3A" w:rsidRDefault="00D81B3A" w:rsidP="00D81B3A">
            <w:pPr>
              <w:pStyle w:val="NoSpacing"/>
              <w:rPr>
                <w:rFonts w:ascii="Calibri" w:hAnsi="Calibri" w:cs="Calibri"/>
                <w:sz w:val="18"/>
                <w:szCs w:val="18"/>
              </w:rPr>
            </w:pPr>
          </w:p>
          <w:p w14:paraId="7CB37005" w14:textId="7FD5F728" w:rsidR="00D81B3A" w:rsidRDefault="00D81B3A" w:rsidP="00D81B3A">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Pr="00D4792D">
              <w:rPr>
                <w:rFonts w:ascii="Calibri" w:hAnsi="Calibri" w:cs="Calibri"/>
                <w:sz w:val="18"/>
                <w:szCs w:val="18"/>
              </w:rPr>
              <w:t>What makes this project a winning entry? Why do you think this work stands out from the crowd</w:t>
            </w:r>
            <w:r>
              <w:rPr>
                <w:rFonts w:ascii="Calibri" w:hAnsi="Calibri" w:cs="Calibri"/>
                <w:sz w:val="18"/>
                <w:szCs w:val="18"/>
              </w:rPr>
              <w:t>? H</w:t>
            </w:r>
            <w:r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9696BF5"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w:t>
            </w:r>
            <w:r w:rsidR="00C11388">
              <w:rPr>
                <w:rFonts w:ascii="Calibri" w:hAnsi="Calibri" w:cs="Calibri"/>
                <w:color w:val="231F20"/>
                <w:sz w:val="18"/>
                <w:szCs w:val="18"/>
                <w:lang w:val="en-US"/>
              </w:rPr>
              <w:t>e Midlands</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75E3B" w14:textId="77777777" w:rsidR="000D78D8" w:rsidRDefault="000D78D8" w:rsidP="00A2794E">
      <w:r>
        <w:separator/>
      </w:r>
    </w:p>
  </w:endnote>
  <w:endnote w:type="continuationSeparator" w:id="0">
    <w:p w14:paraId="1806D2B6" w14:textId="77777777" w:rsidR="000D78D8" w:rsidRDefault="000D78D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E5B45" w14:textId="77777777" w:rsidR="00E26F94" w:rsidRDefault="00E26F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C083" w14:textId="77777777" w:rsidR="00E26F94" w:rsidRDefault="00E26F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AF175" w14:textId="77777777" w:rsidR="00E26F94" w:rsidRDefault="00E26F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6AB13" w14:textId="77777777" w:rsidR="000D78D8" w:rsidRDefault="000D78D8" w:rsidP="00A2794E">
      <w:r>
        <w:separator/>
      </w:r>
    </w:p>
  </w:footnote>
  <w:footnote w:type="continuationSeparator" w:id="0">
    <w:p w14:paraId="548DFB93" w14:textId="77777777" w:rsidR="000D78D8" w:rsidRDefault="000D78D8"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0640" w14:textId="77777777" w:rsidR="00E26F94" w:rsidRDefault="00E26F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C09E" w14:textId="77777777" w:rsidR="00E26F94" w:rsidRDefault="00E26F9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685DD3D8" w:rsidR="00B51B72" w:rsidRDefault="007B2B00">
    <w:pPr>
      <w:pStyle w:val="Header"/>
    </w:pPr>
    <w:r>
      <w:rPr>
        <w:noProof/>
        <w:lang w:val="en-US"/>
      </w:rPr>
      <w:drawing>
        <wp:inline distT="0" distB="0" distL="0" distR="0" wp14:anchorId="59E324ED" wp14:editId="7294E41A">
          <wp:extent cx="2286000" cy="68521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7020" cy="685525"/>
                  </a:xfrm>
                  <a:prstGeom prst="rect">
                    <a:avLst/>
                  </a:prstGeom>
                </pic:spPr>
              </pic:pic>
            </a:graphicData>
          </a:graphic>
        </wp:inline>
      </w:drawing>
    </w:r>
    <w:r w:rsidR="00CE081B">
      <w:tab/>
    </w:r>
    <w:r w:rsidR="00B529D5">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167D"/>
    <w:rsid w:val="0005723F"/>
    <w:rsid w:val="00062C2B"/>
    <w:rsid w:val="00066A81"/>
    <w:rsid w:val="00073A0E"/>
    <w:rsid w:val="00090282"/>
    <w:rsid w:val="000D78D8"/>
    <w:rsid w:val="000E373D"/>
    <w:rsid w:val="00132497"/>
    <w:rsid w:val="001575B1"/>
    <w:rsid w:val="00182891"/>
    <w:rsid w:val="001F6F6E"/>
    <w:rsid w:val="00227C85"/>
    <w:rsid w:val="00257E1A"/>
    <w:rsid w:val="00260B94"/>
    <w:rsid w:val="00267BC9"/>
    <w:rsid w:val="002704E5"/>
    <w:rsid w:val="00287181"/>
    <w:rsid w:val="00291795"/>
    <w:rsid w:val="002A7BB3"/>
    <w:rsid w:val="002C0625"/>
    <w:rsid w:val="002C7052"/>
    <w:rsid w:val="002D2D73"/>
    <w:rsid w:val="00355C14"/>
    <w:rsid w:val="00385A70"/>
    <w:rsid w:val="0038709F"/>
    <w:rsid w:val="003A1AB2"/>
    <w:rsid w:val="003F4ED1"/>
    <w:rsid w:val="00424674"/>
    <w:rsid w:val="00433626"/>
    <w:rsid w:val="004747A3"/>
    <w:rsid w:val="004A1047"/>
    <w:rsid w:val="004E0EBF"/>
    <w:rsid w:val="004F40F0"/>
    <w:rsid w:val="00562EE5"/>
    <w:rsid w:val="00572AC8"/>
    <w:rsid w:val="005B01D7"/>
    <w:rsid w:val="005C08E5"/>
    <w:rsid w:val="005F15F9"/>
    <w:rsid w:val="00620FFD"/>
    <w:rsid w:val="00665007"/>
    <w:rsid w:val="006A6DA5"/>
    <w:rsid w:val="006D5E45"/>
    <w:rsid w:val="00741E9B"/>
    <w:rsid w:val="007949AD"/>
    <w:rsid w:val="007B2B00"/>
    <w:rsid w:val="0080104E"/>
    <w:rsid w:val="0081009E"/>
    <w:rsid w:val="008873B6"/>
    <w:rsid w:val="008A155B"/>
    <w:rsid w:val="008C313A"/>
    <w:rsid w:val="00916FA8"/>
    <w:rsid w:val="00921CC2"/>
    <w:rsid w:val="009412BC"/>
    <w:rsid w:val="0095146F"/>
    <w:rsid w:val="0095376C"/>
    <w:rsid w:val="00A03094"/>
    <w:rsid w:val="00A2794E"/>
    <w:rsid w:val="00A42DC5"/>
    <w:rsid w:val="00A53C68"/>
    <w:rsid w:val="00A849FD"/>
    <w:rsid w:val="00AB6D8C"/>
    <w:rsid w:val="00AE4698"/>
    <w:rsid w:val="00B12FD7"/>
    <w:rsid w:val="00B14630"/>
    <w:rsid w:val="00B51B72"/>
    <w:rsid w:val="00B529D5"/>
    <w:rsid w:val="00B756DF"/>
    <w:rsid w:val="00B93B0A"/>
    <w:rsid w:val="00B94A6A"/>
    <w:rsid w:val="00BE42A5"/>
    <w:rsid w:val="00C11388"/>
    <w:rsid w:val="00C43652"/>
    <w:rsid w:val="00C47243"/>
    <w:rsid w:val="00CB5A6C"/>
    <w:rsid w:val="00CD3DE0"/>
    <w:rsid w:val="00CE081B"/>
    <w:rsid w:val="00CE12C2"/>
    <w:rsid w:val="00CF3FB9"/>
    <w:rsid w:val="00D136AD"/>
    <w:rsid w:val="00D22BE0"/>
    <w:rsid w:val="00D4792D"/>
    <w:rsid w:val="00D67EAA"/>
    <w:rsid w:val="00D81B3A"/>
    <w:rsid w:val="00DB4869"/>
    <w:rsid w:val="00DC6216"/>
    <w:rsid w:val="00DE2CF6"/>
    <w:rsid w:val="00DF38ED"/>
    <w:rsid w:val="00E26F94"/>
    <w:rsid w:val="00E3423B"/>
    <w:rsid w:val="00E850D4"/>
    <w:rsid w:val="00EA556D"/>
    <w:rsid w:val="00EB68AA"/>
    <w:rsid w:val="00ED72F9"/>
    <w:rsid w:val="00EF5468"/>
    <w:rsid w:val="00F34785"/>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11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38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113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38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e-awards.co.uk/enter/2021-how-to-ente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0A0BF-FB06-4DDD-8E37-6495727F5B79}">
  <ds:schemaRefs>
    <ds:schemaRef ds:uri="http://schemas.microsoft.com/sharepoint/v3/contenttype/forms"/>
  </ds:schemaRefs>
</ds:datastoreItem>
</file>

<file path=customXml/itemProps2.xml><?xml version="1.0" encoding="utf-8"?>
<ds:datastoreItem xmlns:ds="http://schemas.openxmlformats.org/officeDocument/2006/customXml" ds:itemID="{69960D08-6FA1-4952-B8F8-1B213D74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ECC3A-602F-4515-9132-26EE847560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1017</Words>
  <Characters>5797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5</cp:revision>
  <cp:lastPrinted>2019-08-08T13:25:00Z</cp:lastPrinted>
  <dcterms:created xsi:type="dcterms:W3CDTF">2021-12-02T15:23:00Z</dcterms:created>
  <dcterms:modified xsi:type="dcterms:W3CDTF">2022-11-29T15:23:00Z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