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1CB2" w14:textId="60B4E1C4" w:rsidR="00DE6E08" w:rsidRDefault="00E21907">
      <w:pPr>
        <w:rPr>
          <w:b/>
          <w:sz w:val="28"/>
          <w:szCs w:val="28"/>
        </w:rPr>
      </w:pPr>
      <w:r w:rsidRPr="00E21907">
        <w:rPr>
          <w:b/>
          <w:sz w:val="28"/>
          <w:szCs w:val="28"/>
        </w:rPr>
        <w:t xml:space="preserve">CE Midlands </w:t>
      </w:r>
      <w:r w:rsidR="001B7AE9">
        <w:rPr>
          <w:b/>
          <w:sz w:val="28"/>
          <w:szCs w:val="28"/>
        </w:rPr>
        <w:t>Building Safety</w:t>
      </w:r>
      <w:r w:rsidRPr="00E21907">
        <w:rPr>
          <w:b/>
          <w:sz w:val="28"/>
          <w:szCs w:val="28"/>
        </w:rPr>
        <w:t xml:space="preserve"> </w:t>
      </w:r>
      <w:r w:rsidR="009E350F">
        <w:rPr>
          <w:b/>
          <w:sz w:val="28"/>
          <w:szCs w:val="28"/>
        </w:rPr>
        <w:t xml:space="preserve">Theme </w:t>
      </w:r>
      <w:r w:rsidRPr="00E21907">
        <w:rPr>
          <w:b/>
          <w:sz w:val="28"/>
          <w:szCs w:val="28"/>
        </w:rPr>
        <w:t>Group</w:t>
      </w:r>
    </w:p>
    <w:p w14:paraId="4A568193" w14:textId="1B36354D" w:rsidR="00E21907" w:rsidRDefault="00E21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Actions arising from Meeting No</w:t>
      </w:r>
      <w:r w:rsidR="00CD3A27">
        <w:rPr>
          <w:b/>
          <w:sz w:val="28"/>
          <w:szCs w:val="28"/>
        </w:rPr>
        <w:t xml:space="preserve"> </w:t>
      </w:r>
      <w:r w:rsidR="00E12A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1B7AE9">
        <w:rPr>
          <w:b/>
          <w:sz w:val="28"/>
          <w:szCs w:val="28"/>
        </w:rPr>
        <w:t>2</w:t>
      </w:r>
      <w:r w:rsidR="00E12ABF">
        <w:rPr>
          <w:b/>
          <w:sz w:val="28"/>
          <w:szCs w:val="28"/>
        </w:rPr>
        <w:t>5</w:t>
      </w:r>
      <w:r w:rsidR="001B7AE9">
        <w:rPr>
          <w:b/>
          <w:sz w:val="28"/>
          <w:szCs w:val="28"/>
        </w:rPr>
        <w:t>.</w:t>
      </w:r>
      <w:r w:rsidR="00E12ABF">
        <w:rPr>
          <w:b/>
          <w:sz w:val="28"/>
          <w:szCs w:val="28"/>
        </w:rPr>
        <w:t>10</w:t>
      </w:r>
      <w:r w:rsidR="00CD3A27">
        <w:rPr>
          <w:b/>
          <w:sz w:val="28"/>
          <w:szCs w:val="28"/>
        </w:rPr>
        <w:t>.2</w:t>
      </w:r>
      <w:r w:rsidR="001B7AE9">
        <w:rPr>
          <w:b/>
          <w:sz w:val="28"/>
          <w:szCs w:val="28"/>
        </w:rPr>
        <w:t>2</w:t>
      </w:r>
      <w:r w:rsidR="00C71722">
        <w:rPr>
          <w:b/>
          <w:sz w:val="28"/>
          <w:szCs w:val="28"/>
        </w:rPr>
        <w:t xml:space="preserve"> (Via </w:t>
      </w:r>
      <w:r w:rsidR="00320673">
        <w:rPr>
          <w:b/>
          <w:sz w:val="28"/>
          <w:szCs w:val="28"/>
        </w:rPr>
        <w:t>Zoom</w:t>
      </w:r>
      <w:r w:rsidR="00C71722">
        <w:rPr>
          <w:b/>
          <w:sz w:val="28"/>
          <w:szCs w:val="28"/>
        </w:rPr>
        <w:t>)</w:t>
      </w:r>
    </w:p>
    <w:p w14:paraId="1F52D68F" w14:textId="77777777" w:rsidR="00AF0956" w:rsidRDefault="00AF0956" w:rsidP="00AF0956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  <w:bookmarkStart w:id="0" w:name="_Hlk117594564"/>
      <w:r>
        <w:rPr>
          <w:rFonts w:ascii="Calibri" w:hAnsi="Calibri" w:cs="Calibri"/>
          <w:b/>
          <w:bCs/>
          <w:color w:val="000000"/>
        </w:rPr>
        <w:t>Attending:</w:t>
      </w:r>
    </w:p>
    <w:p w14:paraId="32A9DA5C" w14:textId="6D62A192" w:rsidR="00E12ABF" w:rsidRPr="00DC1F43" w:rsidRDefault="00E12ABF" w:rsidP="00AB6A44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 w:rsidRPr="00DC1F43">
        <w:rPr>
          <w:rFonts w:ascii="Calibri" w:eastAsia="Times New Roman" w:hAnsi="Calibri" w:cs="Calibri"/>
          <w:i/>
          <w:iCs/>
          <w:color w:val="000000"/>
        </w:rPr>
        <w:t xml:space="preserve">Amanda Long – Code for Construction Product Information </w:t>
      </w:r>
      <w:r w:rsidR="00DC1F43">
        <w:rPr>
          <w:rFonts w:ascii="Calibri" w:eastAsia="Times New Roman" w:hAnsi="Calibri" w:cs="Calibri"/>
          <w:i/>
          <w:iCs/>
          <w:color w:val="000000"/>
        </w:rPr>
        <w:t xml:space="preserve">CCPI </w:t>
      </w:r>
      <w:r w:rsidR="00DC1F43" w:rsidRPr="00DC1F43">
        <w:rPr>
          <w:rFonts w:ascii="Calibri" w:eastAsia="Times New Roman" w:hAnsi="Calibri" w:cs="Calibri"/>
          <w:i/>
          <w:iCs/>
          <w:color w:val="000000"/>
        </w:rPr>
        <w:t>(Presenter)</w:t>
      </w:r>
    </w:p>
    <w:p w14:paraId="64DF67DE" w14:textId="59ABE62B" w:rsidR="00E5546C" w:rsidRDefault="00E5546C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5546C">
        <w:rPr>
          <w:rFonts w:ascii="Calibri" w:eastAsia="Times New Roman" w:hAnsi="Calibri" w:cs="Calibri"/>
          <w:color w:val="000000"/>
        </w:rPr>
        <w:t>Amrit Sagoo (AS) - Nottingham Trent University</w:t>
      </w:r>
    </w:p>
    <w:p w14:paraId="3D15AD74" w14:textId="6A19E777" w:rsidR="00E12ABF" w:rsidRDefault="00E12ABF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George Gaduzo </w:t>
      </w:r>
      <w:r w:rsidR="00C3761B">
        <w:rPr>
          <w:rFonts w:ascii="Calibri" w:eastAsia="Times New Roman" w:hAnsi="Calibri" w:cs="Calibri"/>
          <w:color w:val="000000"/>
        </w:rPr>
        <w:t xml:space="preserve">(GG)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="004F432A">
        <w:rPr>
          <w:rFonts w:ascii="Calibri" w:eastAsia="Times New Roman" w:hAnsi="Calibri" w:cs="Calibri"/>
          <w:color w:val="000000"/>
        </w:rPr>
        <w:t>GadARCH Design Services Ltd</w:t>
      </w:r>
    </w:p>
    <w:p w14:paraId="4E6FD3D7" w14:textId="6E31D442" w:rsidR="00E12ABF" w:rsidRPr="008F0A8E" w:rsidRDefault="00E12ABF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James Gibson</w:t>
      </w:r>
      <w:r w:rsidR="00C3761B">
        <w:rPr>
          <w:rFonts w:ascii="Calibri" w:eastAsia="Times New Roman" w:hAnsi="Calibri" w:cs="Calibri"/>
          <w:color w:val="000000"/>
        </w:rPr>
        <w:t xml:space="preserve"> (JG)</w:t>
      </w:r>
      <w:r w:rsidRPr="008F0A8E">
        <w:rPr>
          <w:rFonts w:ascii="Calibri" w:eastAsia="Times New Roman" w:hAnsi="Calibri" w:cs="Calibri"/>
          <w:color w:val="000000"/>
        </w:rPr>
        <w:t xml:space="preserve"> – </w:t>
      </w:r>
      <w:r w:rsidR="008F0A8E" w:rsidRPr="008F0A8E">
        <w:rPr>
          <w:rFonts w:ascii="Calibri" w:eastAsia="Times New Roman" w:hAnsi="Calibri" w:cs="Calibri"/>
          <w:color w:val="000000"/>
        </w:rPr>
        <w:t>Rider Levett Bucknall</w:t>
      </w:r>
    </w:p>
    <w:p w14:paraId="290D8C05" w14:textId="73B0F4CE" w:rsidR="00E12ABF" w:rsidRPr="008F0A8E" w:rsidRDefault="00E12ABF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 xml:space="preserve">Janet Bayley </w:t>
      </w:r>
      <w:r w:rsidR="00C3761B">
        <w:rPr>
          <w:rFonts w:ascii="Calibri" w:eastAsia="Times New Roman" w:hAnsi="Calibri" w:cs="Calibri"/>
          <w:color w:val="000000"/>
        </w:rPr>
        <w:t xml:space="preserve">(JB) </w:t>
      </w:r>
      <w:r w:rsidR="004F432A" w:rsidRPr="008F0A8E">
        <w:rPr>
          <w:rFonts w:ascii="Calibri" w:eastAsia="Times New Roman" w:hAnsi="Calibri" w:cs="Calibri"/>
          <w:color w:val="000000"/>
        </w:rPr>
        <w:t>–</w:t>
      </w:r>
      <w:r w:rsidRPr="008F0A8E">
        <w:rPr>
          <w:rFonts w:ascii="Calibri" w:eastAsia="Times New Roman" w:hAnsi="Calibri" w:cs="Calibri"/>
          <w:color w:val="000000"/>
        </w:rPr>
        <w:t xml:space="preserve"> </w:t>
      </w:r>
      <w:r w:rsidR="004F432A" w:rsidRPr="008F0A8E">
        <w:rPr>
          <w:rFonts w:ascii="Calibri" w:eastAsia="Times New Roman" w:hAnsi="Calibri" w:cs="Calibri"/>
          <w:color w:val="000000"/>
        </w:rPr>
        <w:t xml:space="preserve">University of Wolverhampton </w:t>
      </w:r>
    </w:p>
    <w:p w14:paraId="39D8323E" w14:textId="5C0F36F8" w:rsidR="00FD7B52" w:rsidRPr="008F0A8E" w:rsidRDefault="00FD7B52" w:rsidP="00FD7B5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Julie Bell-Barker (JBB) – Wolverhampton City Council</w:t>
      </w:r>
    </w:p>
    <w:p w14:paraId="4EBC9D83" w14:textId="3DF40F57" w:rsidR="00E12ABF" w:rsidRPr="008F0A8E" w:rsidRDefault="00E12ABF" w:rsidP="00FD7B52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 w:rsidRPr="008F0A8E">
        <w:rPr>
          <w:rFonts w:ascii="Calibri" w:eastAsia="Times New Roman" w:hAnsi="Calibri" w:cs="Calibri"/>
          <w:i/>
          <w:iCs/>
          <w:color w:val="000000"/>
        </w:rPr>
        <w:t xml:space="preserve">Niall Rowan </w:t>
      </w:r>
      <w:r w:rsidR="00DC1F43" w:rsidRPr="008F0A8E">
        <w:rPr>
          <w:rFonts w:ascii="Calibri" w:eastAsia="Times New Roman" w:hAnsi="Calibri" w:cs="Calibri"/>
          <w:i/>
          <w:iCs/>
          <w:color w:val="000000"/>
        </w:rPr>
        <w:t>–</w:t>
      </w:r>
      <w:r w:rsidRPr="008F0A8E">
        <w:rPr>
          <w:rFonts w:ascii="Calibri" w:eastAsia="Times New Roman" w:hAnsi="Calibri" w:cs="Calibri"/>
          <w:i/>
          <w:iCs/>
          <w:color w:val="000000"/>
        </w:rPr>
        <w:t xml:space="preserve"> </w:t>
      </w:r>
      <w:bookmarkStart w:id="1" w:name="_Hlk117594504"/>
      <w:r w:rsidR="00DC1F43" w:rsidRPr="008F0A8E">
        <w:rPr>
          <w:rFonts w:ascii="Calibri" w:eastAsia="Times New Roman" w:hAnsi="Calibri" w:cs="Calibri"/>
          <w:i/>
          <w:iCs/>
          <w:color w:val="000000"/>
        </w:rPr>
        <w:t xml:space="preserve">Association for Specialist Fire Protection ASFP </w:t>
      </w:r>
      <w:bookmarkEnd w:id="1"/>
      <w:r w:rsidR="00DC1F43" w:rsidRPr="008F0A8E">
        <w:rPr>
          <w:rFonts w:ascii="Calibri" w:eastAsia="Times New Roman" w:hAnsi="Calibri" w:cs="Calibri"/>
          <w:i/>
          <w:iCs/>
          <w:color w:val="000000"/>
        </w:rPr>
        <w:t>(Presenter)</w:t>
      </w:r>
    </w:p>
    <w:p w14:paraId="7BE9B995" w14:textId="7CBAA888" w:rsidR="00E12ABF" w:rsidRPr="008F0A8E" w:rsidRDefault="00E12ABF" w:rsidP="00FD7B5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 xml:space="preserve">Noel Street </w:t>
      </w:r>
      <w:r w:rsidR="00C3761B">
        <w:rPr>
          <w:rFonts w:ascii="Calibri" w:eastAsia="Times New Roman" w:hAnsi="Calibri" w:cs="Calibri"/>
          <w:color w:val="000000"/>
        </w:rPr>
        <w:t xml:space="preserve">(NS) </w:t>
      </w:r>
      <w:r w:rsidR="004F432A" w:rsidRPr="008F0A8E">
        <w:rPr>
          <w:rFonts w:ascii="Calibri" w:eastAsia="Times New Roman" w:hAnsi="Calibri" w:cs="Calibri"/>
          <w:color w:val="000000"/>
        </w:rPr>
        <w:t>–</w:t>
      </w:r>
      <w:r w:rsidRPr="008F0A8E">
        <w:rPr>
          <w:rFonts w:ascii="Calibri" w:eastAsia="Times New Roman" w:hAnsi="Calibri" w:cs="Calibri"/>
          <w:color w:val="000000"/>
        </w:rPr>
        <w:t xml:space="preserve"> </w:t>
      </w:r>
      <w:r w:rsidR="004F432A" w:rsidRPr="008F0A8E">
        <w:rPr>
          <w:rFonts w:ascii="Calibri" w:eastAsia="Times New Roman" w:hAnsi="Calibri" w:cs="Calibri"/>
          <w:color w:val="000000"/>
        </w:rPr>
        <w:t xml:space="preserve">Places Development Consultants </w:t>
      </w:r>
    </w:p>
    <w:p w14:paraId="2256D8B1" w14:textId="504DCBDC" w:rsidR="001B7AE9" w:rsidRPr="008F0A8E" w:rsidRDefault="001B7AE9" w:rsidP="00FD7B5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Paul Meadows</w:t>
      </w:r>
      <w:r w:rsidR="00C3761B">
        <w:rPr>
          <w:rFonts w:ascii="Calibri" w:eastAsia="Times New Roman" w:hAnsi="Calibri" w:cs="Calibri"/>
          <w:color w:val="000000"/>
        </w:rPr>
        <w:t xml:space="preserve"> (PM)</w:t>
      </w:r>
      <w:r w:rsidRPr="008F0A8E">
        <w:rPr>
          <w:rFonts w:ascii="Calibri" w:eastAsia="Times New Roman" w:hAnsi="Calibri" w:cs="Calibri"/>
          <w:color w:val="000000"/>
        </w:rPr>
        <w:t xml:space="preserve"> – Salus </w:t>
      </w:r>
    </w:p>
    <w:p w14:paraId="04E015C6" w14:textId="1AB25B46" w:rsidR="00457C58" w:rsidRPr="008F0A8E" w:rsidRDefault="00457C58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Phil Hearne</w:t>
      </w:r>
      <w:r w:rsidR="005B5AC7" w:rsidRPr="008F0A8E">
        <w:rPr>
          <w:rFonts w:ascii="Calibri" w:eastAsia="Times New Roman" w:hAnsi="Calibri" w:cs="Calibri"/>
          <w:color w:val="000000"/>
        </w:rPr>
        <w:t xml:space="preserve"> (PH)</w:t>
      </w:r>
      <w:r w:rsidRPr="008F0A8E">
        <w:rPr>
          <w:rFonts w:ascii="Calibri" w:eastAsia="Times New Roman" w:hAnsi="Calibri" w:cs="Calibri"/>
          <w:color w:val="000000"/>
        </w:rPr>
        <w:t xml:space="preserve"> – Morgan Sindall</w:t>
      </w:r>
    </w:p>
    <w:p w14:paraId="47644693" w14:textId="07D9442A" w:rsidR="00E12ABF" w:rsidRPr="008F0A8E" w:rsidRDefault="00E12ABF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Pranav Patel</w:t>
      </w:r>
      <w:r w:rsidR="00C3761B">
        <w:rPr>
          <w:rFonts w:ascii="Calibri" w:eastAsia="Times New Roman" w:hAnsi="Calibri" w:cs="Calibri"/>
          <w:color w:val="000000"/>
        </w:rPr>
        <w:t xml:space="preserve"> (PP)</w:t>
      </w:r>
      <w:r w:rsidRPr="008F0A8E">
        <w:rPr>
          <w:rFonts w:ascii="Calibri" w:eastAsia="Times New Roman" w:hAnsi="Calibri" w:cs="Calibri"/>
          <w:color w:val="000000"/>
        </w:rPr>
        <w:t xml:space="preserve"> </w:t>
      </w:r>
      <w:r w:rsidR="008F0A8E" w:rsidRPr="008F0A8E">
        <w:rPr>
          <w:rFonts w:ascii="Calibri" w:eastAsia="Times New Roman" w:hAnsi="Calibri" w:cs="Calibri"/>
          <w:color w:val="000000"/>
        </w:rPr>
        <w:t>–</w:t>
      </w:r>
      <w:r w:rsidRPr="008F0A8E">
        <w:rPr>
          <w:rFonts w:ascii="Calibri" w:eastAsia="Times New Roman" w:hAnsi="Calibri" w:cs="Calibri"/>
          <w:color w:val="000000"/>
        </w:rPr>
        <w:t xml:space="preserve"> </w:t>
      </w:r>
      <w:r w:rsidR="008F0A8E" w:rsidRPr="008F0A8E">
        <w:rPr>
          <w:rFonts w:ascii="Calibri" w:eastAsia="Times New Roman" w:hAnsi="Calibri" w:cs="Calibri"/>
          <w:color w:val="000000"/>
        </w:rPr>
        <w:t>Kier Construction</w:t>
      </w:r>
    </w:p>
    <w:p w14:paraId="1E43CA9C" w14:textId="708C3303" w:rsidR="001B7AE9" w:rsidRPr="008F0A8E" w:rsidRDefault="001B7AE9" w:rsidP="002D71C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>Richard Grafton</w:t>
      </w:r>
      <w:r w:rsidR="00C3761B">
        <w:rPr>
          <w:rFonts w:ascii="Calibri" w:eastAsia="Times New Roman" w:hAnsi="Calibri" w:cs="Calibri"/>
          <w:color w:val="000000"/>
        </w:rPr>
        <w:t xml:space="preserve"> (RG)</w:t>
      </w:r>
      <w:r w:rsidRPr="008F0A8E">
        <w:rPr>
          <w:rFonts w:ascii="Calibri" w:eastAsia="Times New Roman" w:hAnsi="Calibri" w:cs="Calibri"/>
          <w:color w:val="000000"/>
        </w:rPr>
        <w:t xml:space="preserve"> – Henry Boot</w:t>
      </w:r>
    </w:p>
    <w:p w14:paraId="663AE185" w14:textId="0D0A1B32" w:rsidR="00E12ABF" w:rsidRPr="008F0A8E" w:rsidRDefault="00E12ABF" w:rsidP="002D71C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F0A8E">
        <w:rPr>
          <w:rFonts w:ascii="Calibri" w:eastAsia="Times New Roman" w:hAnsi="Calibri" w:cs="Calibri"/>
          <w:i/>
          <w:iCs/>
          <w:color w:val="000000"/>
        </w:rPr>
        <w:t>Richard Green</w:t>
      </w:r>
      <w:r w:rsidRPr="008F0A8E">
        <w:rPr>
          <w:rFonts w:ascii="Calibri" w:eastAsia="Times New Roman" w:hAnsi="Calibri" w:cs="Calibri"/>
          <w:color w:val="000000"/>
        </w:rPr>
        <w:t xml:space="preserve"> - </w:t>
      </w:r>
      <w:r w:rsidR="004F432A" w:rsidRPr="008F0A8E">
        <w:rPr>
          <w:rFonts w:ascii="Calibri" w:eastAsia="Times New Roman" w:hAnsi="Calibri" w:cs="Calibri"/>
          <w:i/>
          <w:iCs/>
          <w:color w:val="000000"/>
        </w:rPr>
        <w:t>Association for Specialist Fire Protection ASFP</w:t>
      </w:r>
      <w:r w:rsidR="004F432A" w:rsidRPr="008F0A8E">
        <w:rPr>
          <w:rFonts w:ascii="Calibri" w:eastAsia="Times New Roman" w:hAnsi="Calibri" w:cs="Calibri"/>
          <w:i/>
          <w:iCs/>
          <w:color w:val="000000"/>
        </w:rPr>
        <w:t xml:space="preserve"> (guest)</w:t>
      </w:r>
    </w:p>
    <w:p w14:paraId="178ECA90" w14:textId="11A5B233" w:rsidR="00E12ABF" w:rsidRDefault="00E12ABF" w:rsidP="002D71CD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 w:rsidRPr="008F0A8E">
        <w:rPr>
          <w:rFonts w:ascii="Calibri" w:eastAsia="Times New Roman" w:hAnsi="Calibri" w:cs="Calibri"/>
          <w:color w:val="000000"/>
        </w:rPr>
        <w:t xml:space="preserve">Sean Garbutt </w:t>
      </w:r>
      <w:r w:rsidR="00C3761B">
        <w:rPr>
          <w:rFonts w:ascii="Calibri" w:eastAsia="Times New Roman" w:hAnsi="Calibri" w:cs="Calibri"/>
          <w:color w:val="000000"/>
        </w:rPr>
        <w:t xml:space="preserve">(SGA) </w:t>
      </w:r>
      <w:r w:rsidR="008F0A8E" w:rsidRPr="008F0A8E">
        <w:rPr>
          <w:rFonts w:ascii="Calibri" w:eastAsia="Times New Roman" w:hAnsi="Calibri" w:cs="Calibri"/>
          <w:color w:val="000000"/>
        </w:rPr>
        <w:t>–</w:t>
      </w:r>
      <w:r w:rsidRPr="008F0A8E">
        <w:rPr>
          <w:rFonts w:ascii="Calibri" w:eastAsia="Times New Roman" w:hAnsi="Calibri" w:cs="Calibri"/>
          <w:color w:val="000000"/>
        </w:rPr>
        <w:t xml:space="preserve"> </w:t>
      </w:r>
      <w:r w:rsidR="008F0A8E" w:rsidRPr="008F0A8E">
        <w:rPr>
          <w:rFonts w:ascii="Calibri" w:eastAsia="Times New Roman" w:hAnsi="Calibri" w:cs="Calibri"/>
          <w:color w:val="000000"/>
        </w:rPr>
        <w:t>Gowling WLG</w:t>
      </w:r>
    </w:p>
    <w:p w14:paraId="061A6E72" w14:textId="7B328847" w:rsidR="002D71CD" w:rsidRDefault="002D71CD" w:rsidP="002D71C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B53048">
        <w:rPr>
          <w:rFonts w:ascii="Calibri" w:eastAsia="Times New Roman" w:hAnsi="Calibri" w:cs="Calibri"/>
          <w:color w:val="000000"/>
        </w:rPr>
        <w:t>Steve Green</w:t>
      </w:r>
      <w:r>
        <w:rPr>
          <w:rFonts w:ascii="Calibri" w:eastAsia="Times New Roman" w:hAnsi="Calibri" w:cs="Calibri"/>
          <w:color w:val="000000"/>
        </w:rPr>
        <w:t xml:space="preserve"> (SG)</w:t>
      </w:r>
      <w:r w:rsidRPr="00B53048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Bowmer + Kirkland</w:t>
      </w:r>
    </w:p>
    <w:p w14:paraId="5CA2F777" w14:textId="0DEB28E5" w:rsidR="001B7AE9" w:rsidRDefault="001B7AE9" w:rsidP="002D71C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Tom Cadman</w:t>
      </w:r>
      <w:r w:rsidR="00C3761B">
        <w:rPr>
          <w:rFonts w:ascii="Calibri" w:eastAsia="Times New Roman" w:hAnsi="Calibri" w:cs="Calibri"/>
          <w:color w:val="000000"/>
        </w:rPr>
        <w:t xml:space="preserve"> (TC)</w:t>
      </w:r>
      <w:r>
        <w:rPr>
          <w:rFonts w:ascii="Calibri" w:eastAsia="Times New Roman" w:hAnsi="Calibri" w:cs="Calibri"/>
          <w:color w:val="000000"/>
        </w:rPr>
        <w:t xml:space="preserve"> – Baily Garner</w:t>
      </w:r>
      <w:bookmarkEnd w:id="0"/>
    </w:p>
    <w:p w14:paraId="32EF251E" w14:textId="2653D01B" w:rsidR="00B61423" w:rsidRPr="00694A3F" w:rsidRDefault="00B61423" w:rsidP="00EB66D1">
      <w:pPr>
        <w:rPr>
          <w:i/>
          <w:color w:val="0070C0"/>
          <w:sz w:val="28"/>
          <w:szCs w:val="28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757"/>
        <w:gridCol w:w="5878"/>
        <w:gridCol w:w="1148"/>
        <w:gridCol w:w="1283"/>
      </w:tblGrid>
      <w:tr w:rsidR="00E21907" w14:paraId="0355079C" w14:textId="77777777" w:rsidTr="00CB3650">
        <w:tc>
          <w:tcPr>
            <w:tcW w:w="757" w:type="dxa"/>
          </w:tcPr>
          <w:p w14:paraId="1B6FAED7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878" w:type="dxa"/>
          </w:tcPr>
          <w:p w14:paraId="269337C3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148" w:type="dxa"/>
          </w:tcPr>
          <w:p w14:paraId="78CEFC84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Who </w:t>
            </w:r>
          </w:p>
        </w:tc>
        <w:tc>
          <w:tcPr>
            <w:tcW w:w="1283" w:type="dxa"/>
          </w:tcPr>
          <w:p w14:paraId="37BA5B80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8F0A8E" w14:paraId="6B5C7A2D" w14:textId="77777777" w:rsidTr="00CB3650">
        <w:tc>
          <w:tcPr>
            <w:tcW w:w="757" w:type="dxa"/>
          </w:tcPr>
          <w:p w14:paraId="7011916F" w14:textId="77777777" w:rsidR="008F0A8E" w:rsidRDefault="008F0A8E" w:rsidP="008F0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 w14:paraId="341F4705" w14:textId="712C56F3" w:rsidR="008F0A8E" w:rsidRPr="008F0A8E" w:rsidRDefault="008F0A8E" w:rsidP="008F0A8E">
            <w:pPr>
              <w:rPr>
                <w:sz w:val="28"/>
                <w:szCs w:val="28"/>
              </w:rPr>
            </w:pPr>
            <w:r w:rsidRPr="008F0A8E">
              <w:rPr>
                <w:rFonts w:ascii="Arial" w:hAnsi="Arial" w:cs="Arial"/>
                <w:iCs/>
                <w:sz w:val="20"/>
                <w:szCs w:val="20"/>
              </w:rPr>
              <w:t xml:space="preserve">Presentation - </w:t>
            </w:r>
            <w:r w:rsidRPr="008F0A8E">
              <w:rPr>
                <w:rFonts w:ascii="Arial" w:hAnsi="Arial" w:cs="Arial"/>
                <w:iCs/>
                <w:sz w:val="20"/>
                <w:szCs w:val="20"/>
              </w:rPr>
              <w:t>“Ensuring best practice in Passive Fire Protection” by Niall Rowan Technical and Regulatory Affairs Officer, Association for Specialist Fire Protection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Pr="008F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copy to be posted on the website</w:t>
            </w:r>
            <w:r w:rsidRPr="008F0A8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148" w:type="dxa"/>
          </w:tcPr>
          <w:p w14:paraId="1ED5CD42" w14:textId="77777777" w:rsidR="008F0A8E" w:rsidRDefault="008F0A8E" w:rsidP="008F0A8E">
            <w:pPr>
              <w:rPr>
                <w:rFonts w:ascii="Arial" w:hAnsi="Arial" w:cs="Arial"/>
              </w:rPr>
            </w:pPr>
          </w:p>
          <w:p w14:paraId="0B300F8F" w14:textId="77777777" w:rsidR="008F0A8E" w:rsidRDefault="008F0A8E" w:rsidP="008F0A8E">
            <w:pPr>
              <w:rPr>
                <w:rFonts w:ascii="Arial" w:hAnsi="Arial" w:cs="Arial"/>
              </w:rPr>
            </w:pPr>
          </w:p>
          <w:p w14:paraId="4DD1855D" w14:textId="77777777" w:rsidR="008F0A8E" w:rsidRDefault="008F0A8E" w:rsidP="008F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  <w:p w14:paraId="1C2D166B" w14:textId="7BFB3661" w:rsidR="008F0A8E" w:rsidRPr="00E4351B" w:rsidRDefault="008F0A8E" w:rsidP="008F0A8E"/>
        </w:tc>
        <w:tc>
          <w:tcPr>
            <w:tcW w:w="1283" w:type="dxa"/>
          </w:tcPr>
          <w:p w14:paraId="73006B6E" w14:textId="77777777" w:rsidR="008F0A8E" w:rsidRPr="00B1212F" w:rsidRDefault="008F0A8E" w:rsidP="008F0A8E">
            <w:pPr>
              <w:rPr>
                <w:rFonts w:ascii="Arial" w:hAnsi="Arial" w:cs="Arial"/>
              </w:rPr>
            </w:pPr>
          </w:p>
          <w:p w14:paraId="722650F8" w14:textId="77777777" w:rsidR="008F0A8E" w:rsidRDefault="008F0A8E" w:rsidP="008F0A8E">
            <w:pPr>
              <w:rPr>
                <w:rFonts w:ascii="Arial" w:hAnsi="Arial" w:cs="Arial"/>
              </w:rPr>
            </w:pPr>
          </w:p>
          <w:p w14:paraId="42FD3D98" w14:textId="77777777" w:rsidR="008F0A8E" w:rsidRDefault="008F0A8E" w:rsidP="008F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28.10.22</w:t>
            </w:r>
          </w:p>
          <w:p w14:paraId="40C89DDA" w14:textId="62427AA5" w:rsidR="008F0A8E" w:rsidRPr="00E4351B" w:rsidRDefault="008F0A8E" w:rsidP="008F0A8E">
            <w:pPr>
              <w:jc w:val="center"/>
            </w:pPr>
          </w:p>
        </w:tc>
      </w:tr>
      <w:tr w:rsidR="00E21907" w14:paraId="35C68F64" w14:textId="77777777" w:rsidTr="00CB3650">
        <w:tc>
          <w:tcPr>
            <w:tcW w:w="757" w:type="dxa"/>
          </w:tcPr>
          <w:p w14:paraId="55C80336" w14:textId="576CFC9C" w:rsidR="00E21907" w:rsidRDefault="00BF78CE">
            <w:pPr>
              <w:rPr>
                <w:b/>
                <w:sz w:val="28"/>
                <w:szCs w:val="28"/>
              </w:rPr>
            </w:pPr>
            <w:bookmarkStart w:id="2" w:name="_Hlk117598268"/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8" w:type="dxa"/>
          </w:tcPr>
          <w:p w14:paraId="08F9DAB4" w14:textId="5725DD90" w:rsidR="00BD18B8" w:rsidRPr="006438A8" w:rsidRDefault="008F0A8E" w:rsidP="00EF480F">
            <w:pPr>
              <w:rPr>
                <w:rFonts w:ascii="Arial" w:hAnsi="Arial" w:cs="Arial"/>
              </w:rPr>
            </w:pPr>
            <w:r w:rsidRPr="008F0A8E">
              <w:rPr>
                <w:rFonts w:ascii="Arial" w:hAnsi="Arial" w:cs="Arial"/>
                <w:iCs/>
                <w:sz w:val="20"/>
                <w:szCs w:val="20"/>
              </w:rPr>
              <w:t>Presentation “Introduction to the Code for Construction Product Information (CCPI) by Amanda Long Chief Executive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- </w:t>
            </w:r>
            <w:r w:rsidRPr="008F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copy to be posted on the website</w:t>
            </w:r>
          </w:p>
        </w:tc>
        <w:tc>
          <w:tcPr>
            <w:tcW w:w="1148" w:type="dxa"/>
          </w:tcPr>
          <w:p w14:paraId="72F6036D" w14:textId="77777777" w:rsidR="008F0A8E" w:rsidRDefault="008F0A8E" w:rsidP="00034CFD">
            <w:pPr>
              <w:rPr>
                <w:rFonts w:ascii="Arial" w:hAnsi="Arial" w:cs="Arial"/>
              </w:rPr>
            </w:pPr>
          </w:p>
          <w:p w14:paraId="6D5B4277" w14:textId="77777777" w:rsidR="008F0A8E" w:rsidRDefault="008F0A8E" w:rsidP="00034CFD">
            <w:pPr>
              <w:rPr>
                <w:rFonts w:ascii="Arial" w:hAnsi="Arial" w:cs="Arial"/>
              </w:rPr>
            </w:pPr>
          </w:p>
          <w:p w14:paraId="0AE247C3" w14:textId="62EE5C64" w:rsidR="00D757BF" w:rsidRDefault="002B71BA" w:rsidP="0003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  <w:p w14:paraId="7E3FA72F" w14:textId="01418DAB" w:rsidR="000D6B81" w:rsidRPr="00B1212F" w:rsidRDefault="000D6B81" w:rsidP="00034CFD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6AFDA6B0" w14:textId="77777777" w:rsidR="00E21907" w:rsidRPr="00B1212F" w:rsidRDefault="00E21907">
            <w:pPr>
              <w:rPr>
                <w:rFonts w:ascii="Arial" w:hAnsi="Arial" w:cs="Arial"/>
              </w:rPr>
            </w:pPr>
          </w:p>
          <w:p w14:paraId="74BBFE07" w14:textId="77777777" w:rsidR="002B71BA" w:rsidRDefault="002B71BA">
            <w:pPr>
              <w:rPr>
                <w:rFonts w:ascii="Arial" w:hAnsi="Arial" w:cs="Arial"/>
              </w:rPr>
            </w:pPr>
          </w:p>
          <w:p w14:paraId="63DAC397" w14:textId="7A5B659E" w:rsidR="00D757BF" w:rsidRDefault="008F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28.10.22</w:t>
            </w:r>
          </w:p>
          <w:p w14:paraId="370E2C4E" w14:textId="4AE4816F" w:rsidR="000D6B81" w:rsidRPr="00B1212F" w:rsidRDefault="000D6B81">
            <w:pPr>
              <w:rPr>
                <w:rFonts w:ascii="Arial" w:hAnsi="Arial" w:cs="Arial"/>
              </w:rPr>
            </w:pPr>
          </w:p>
        </w:tc>
      </w:tr>
      <w:bookmarkEnd w:id="2"/>
      <w:tr w:rsidR="00E21907" w14:paraId="676468DF" w14:textId="77777777" w:rsidTr="00CB3650">
        <w:tc>
          <w:tcPr>
            <w:tcW w:w="757" w:type="dxa"/>
          </w:tcPr>
          <w:p w14:paraId="1D77CE1D" w14:textId="77777777" w:rsidR="00E21907" w:rsidRDefault="00B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8" w:type="dxa"/>
          </w:tcPr>
          <w:p w14:paraId="0E6287F0" w14:textId="02CD31F7" w:rsidR="005E5D99" w:rsidRPr="0088749E" w:rsidRDefault="008F0A8E" w:rsidP="008F0A8E">
            <w:pPr>
              <w:rPr>
                <w:bCs/>
                <w:sz w:val="28"/>
                <w:szCs w:val="28"/>
              </w:rPr>
            </w:pPr>
            <w:r w:rsidRPr="002B71BA">
              <w:rPr>
                <w:rFonts w:ascii="Arial" w:hAnsi="Arial" w:cs="Arial"/>
                <w:b/>
                <w:bCs/>
              </w:rPr>
              <w:t>Terms of reference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finalised and agreed now posted on website </w:t>
            </w:r>
          </w:p>
        </w:tc>
        <w:tc>
          <w:tcPr>
            <w:tcW w:w="1148" w:type="dxa"/>
          </w:tcPr>
          <w:p w14:paraId="332A56C6" w14:textId="1F52FBD8" w:rsidR="0009567B" w:rsidRPr="00F77B1D" w:rsidRDefault="008F0A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283" w:type="dxa"/>
          </w:tcPr>
          <w:p w14:paraId="320AE79E" w14:textId="6C8BECD6" w:rsidR="0009567B" w:rsidRPr="00F77B1D" w:rsidRDefault="008F0A8E" w:rsidP="00F77B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Closed</w:t>
            </w:r>
          </w:p>
        </w:tc>
      </w:tr>
      <w:tr w:rsidR="008F0A8E" w14:paraId="046A7312" w14:textId="77777777" w:rsidTr="00CB3650">
        <w:tc>
          <w:tcPr>
            <w:tcW w:w="757" w:type="dxa"/>
          </w:tcPr>
          <w:p w14:paraId="0011423D" w14:textId="15027B98" w:rsidR="008F0A8E" w:rsidRDefault="008F0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8" w:type="dxa"/>
          </w:tcPr>
          <w:p w14:paraId="7CA279E7" w14:textId="77777777" w:rsidR="008F0A8E" w:rsidRDefault="008F0A8E" w:rsidP="008F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Future Events </w:t>
            </w:r>
            <w:r w:rsidR="00C3761B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3761B" w:rsidRPr="00C3761B">
              <w:rPr>
                <w:rFonts w:ascii="Arial" w:hAnsi="Arial" w:cs="Arial"/>
              </w:rPr>
              <w:t>SG proposed to i</w:t>
            </w:r>
            <w:r w:rsidR="00C3761B">
              <w:rPr>
                <w:rFonts w:ascii="Arial" w:hAnsi="Arial" w:cs="Arial"/>
              </w:rPr>
              <w:t>n</w:t>
            </w:r>
            <w:r w:rsidR="00C3761B" w:rsidRPr="00C3761B">
              <w:rPr>
                <w:rFonts w:ascii="Arial" w:hAnsi="Arial" w:cs="Arial"/>
              </w:rPr>
              <w:t>vite Jason Whittal</w:t>
            </w:r>
            <w:r w:rsidR="00C3761B">
              <w:rPr>
                <w:rFonts w:ascii="Arial" w:hAnsi="Arial" w:cs="Arial"/>
              </w:rPr>
              <w:t>l</w:t>
            </w:r>
            <w:r w:rsidR="00C3761B" w:rsidRPr="00C3761B">
              <w:rPr>
                <w:rFonts w:ascii="Arial" w:hAnsi="Arial" w:cs="Arial"/>
              </w:rPr>
              <w:t xml:space="preserve"> and Shelby Green</w:t>
            </w:r>
            <w:r w:rsidR="00C3761B">
              <w:rPr>
                <w:rFonts w:ascii="Arial" w:hAnsi="Arial" w:cs="Arial"/>
              </w:rPr>
              <w:t>,</w:t>
            </w:r>
            <w:r w:rsidR="00C3761B" w:rsidRPr="00C3761B">
              <w:rPr>
                <w:rFonts w:ascii="Arial" w:hAnsi="Arial" w:cs="Arial"/>
              </w:rPr>
              <w:t xml:space="preserve"> from</w:t>
            </w:r>
            <w:r w:rsidR="00C3761B">
              <w:rPr>
                <w:rFonts w:ascii="Arial" w:hAnsi="Arial" w:cs="Arial"/>
                <w:b/>
                <w:bCs/>
              </w:rPr>
              <w:t xml:space="preserve"> </w:t>
            </w:r>
            <w:r w:rsidR="00C3761B" w:rsidRPr="00C3761B">
              <w:rPr>
                <w:rFonts w:ascii="Arial" w:hAnsi="Arial" w:cs="Arial"/>
              </w:rPr>
              <w:t>ONE Creative Environments</w:t>
            </w:r>
            <w:r w:rsidR="00C3761B">
              <w:rPr>
                <w:rFonts w:ascii="Arial" w:hAnsi="Arial" w:cs="Arial"/>
              </w:rPr>
              <w:t>,</w:t>
            </w:r>
            <w:r w:rsidR="00C3761B" w:rsidRPr="00C3761B">
              <w:rPr>
                <w:rFonts w:ascii="Arial" w:hAnsi="Arial" w:cs="Arial"/>
              </w:rPr>
              <w:t xml:space="preserve"> to present on their innovative </w:t>
            </w:r>
            <w:r w:rsidR="00C3761B" w:rsidRPr="00140993">
              <w:rPr>
                <w:rFonts w:ascii="Arial" w:hAnsi="Arial" w:cs="Arial"/>
                <w:b/>
                <w:bCs/>
              </w:rPr>
              <w:t>ONE Engage platform</w:t>
            </w:r>
            <w:r w:rsidR="00C3761B" w:rsidRPr="00C3761B">
              <w:rPr>
                <w:rFonts w:ascii="Arial" w:hAnsi="Arial" w:cs="Arial"/>
              </w:rPr>
              <w:t xml:space="preserve"> for managing high rise assets and residents post Grenfell</w:t>
            </w:r>
            <w:r w:rsidR="00C3761B">
              <w:rPr>
                <w:rFonts w:ascii="Arial" w:hAnsi="Arial" w:cs="Arial"/>
              </w:rPr>
              <w:t>.</w:t>
            </w:r>
          </w:p>
          <w:p w14:paraId="211710D6" w14:textId="77777777" w:rsidR="00C3761B" w:rsidRDefault="00C3761B" w:rsidP="008F0A8E">
            <w:pPr>
              <w:rPr>
                <w:rFonts w:ascii="Arial" w:hAnsi="Arial" w:cs="Arial"/>
              </w:rPr>
            </w:pPr>
          </w:p>
          <w:p w14:paraId="3126DD07" w14:textId="5892559F" w:rsidR="00C3761B" w:rsidRPr="002B71BA" w:rsidRDefault="00C3761B" w:rsidP="008F0A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If no further suggestions are received by Friday 2</w:t>
            </w:r>
            <w:r w:rsidRPr="00C3761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 SG to replay his review of the </w:t>
            </w:r>
            <w:r w:rsidRPr="00140993">
              <w:rPr>
                <w:rFonts w:ascii="Arial" w:hAnsi="Arial" w:cs="Arial"/>
                <w:b/>
                <w:bCs/>
              </w:rPr>
              <w:t>Building Safety Bill Impact Assessment and competence</w:t>
            </w:r>
            <w:r>
              <w:rPr>
                <w:rFonts w:ascii="Arial" w:hAnsi="Arial" w:cs="Arial"/>
              </w:rPr>
              <w:t xml:space="preserve">, that will be delivered to the Hereford &amp; Worcester CE Group on the </w:t>
            </w:r>
            <w:proofErr w:type="gramStart"/>
            <w:r>
              <w:rPr>
                <w:rFonts w:ascii="Arial" w:hAnsi="Arial" w:cs="Arial"/>
              </w:rPr>
              <w:t>3</w:t>
            </w:r>
            <w:r w:rsidRPr="00C3761B">
              <w:rPr>
                <w:rFonts w:ascii="Arial" w:hAnsi="Arial" w:cs="Arial"/>
                <w:vertAlign w:val="superscript"/>
              </w:rPr>
              <w:t>rd</w:t>
            </w:r>
            <w:proofErr w:type="gramEnd"/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148" w:type="dxa"/>
          </w:tcPr>
          <w:p w14:paraId="781214C5" w14:textId="77777777" w:rsidR="00C3761B" w:rsidRDefault="00C3761B">
            <w:pPr>
              <w:rPr>
                <w:rFonts w:ascii="Arial" w:eastAsia="Times New Roman" w:hAnsi="Arial" w:cs="Arial"/>
              </w:rPr>
            </w:pPr>
          </w:p>
          <w:p w14:paraId="5336A8FC" w14:textId="77777777" w:rsidR="00C3761B" w:rsidRDefault="00C3761B">
            <w:pPr>
              <w:rPr>
                <w:rFonts w:ascii="Arial" w:eastAsia="Times New Roman" w:hAnsi="Arial" w:cs="Arial"/>
              </w:rPr>
            </w:pPr>
          </w:p>
          <w:p w14:paraId="0BC0CA79" w14:textId="77777777" w:rsidR="00C3761B" w:rsidRDefault="00C3761B">
            <w:pPr>
              <w:rPr>
                <w:rFonts w:ascii="Arial" w:eastAsia="Times New Roman" w:hAnsi="Arial" w:cs="Arial"/>
              </w:rPr>
            </w:pPr>
          </w:p>
          <w:p w14:paraId="69F25733" w14:textId="77777777" w:rsidR="008F0A8E" w:rsidRDefault="00C376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SG</w:t>
            </w:r>
          </w:p>
          <w:p w14:paraId="01264147" w14:textId="77777777" w:rsidR="00C3761B" w:rsidRDefault="00C3761B">
            <w:pPr>
              <w:rPr>
                <w:rFonts w:ascii="Arial" w:eastAsia="Times New Roman" w:hAnsi="Arial" w:cs="Arial"/>
              </w:rPr>
            </w:pPr>
          </w:p>
          <w:p w14:paraId="3AFA183B" w14:textId="078C41A8" w:rsidR="00C3761B" w:rsidRPr="00F77B1D" w:rsidRDefault="00C376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283" w:type="dxa"/>
          </w:tcPr>
          <w:p w14:paraId="4C5E86CB" w14:textId="77777777" w:rsidR="008F0A8E" w:rsidRDefault="008F0A8E" w:rsidP="00F77B1D">
            <w:pPr>
              <w:rPr>
                <w:rFonts w:ascii="Arial" w:eastAsia="Times New Roman" w:hAnsi="Arial" w:cs="Arial"/>
              </w:rPr>
            </w:pPr>
          </w:p>
          <w:p w14:paraId="1DDA2334" w14:textId="77777777" w:rsidR="00C3761B" w:rsidRDefault="00C3761B" w:rsidP="00F77B1D">
            <w:pPr>
              <w:rPr>
                <w:rFonts w:ascii="Arial" w:eastAsia="Times New Roman" w:hAnsi="Arial" w:cs="Arial"/>
              </w:rPr>
            </w:pPr>
          </w:p>
          <w:p w14:paraId="17235464" w14:textId="77777777" w:rsidR="00C3761B" w:rsidRDefault="00C3761B" w:rsidP="00F77B1D">
            <w:pPr>
              <w:rPr>
                <w:rFonts w:ascii="Arial" w:eastAsia="Times New Roman" w:hAnsi="Arial" w:cs="Arial"/>
              </w:rPr>
            </w:pPr>
          </w:p>
          <w:p w14:paraId="1160DD54" w14:textId="77777777" w:rsidR="00C3761B" w:rsidRDefault="00C3761B" w:rsidP="00F77B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28.10.22</w:t>
            </w:r>
          </w:p>
          <w:p w14:paraId="42C1C5AA" w14:textId="77777777" w:rsidR="00C3761B" w:rsidRDefault="00C3761B" w:rsidP="00F77B1D">
            <w:pPr>
              <w:rPr>
                <w:rFonts w:ascii="Arial" w:eastAsia="Times New Roman" w:hAnsi="Arial" w:cs="Arial"/>
              </w:rPr>
            </w:pPr>
          </w:p>
          <w:p w14:paraId="278069E0" w14:textId="6876576B" w:rsidR="00C3761B" w:rsidRPr="00F77B1D" w:rsidRDefault="00C3761B" w:rsidP="00F77B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02.12.22</w:t>
            </w:r>
          </w:p>
        </w:tc>
      </w:tr>
      <w:tr w:rsidR="00F726B1" w14:paraId="4F81F9E6" w14:textId="77777777" w:rsidTr="00CB3650">
        <w:tc>
          <w:tcPr>
            <w:tcW w:w="757" w:type="dxa"/>
          </w:tcPr>
          <w:p w14:paraId="12181000" w14:textId="53530110" w:rsidR="00F726B1" w:rsidRDefault="008F0A8E" w:rsidP="00F7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8" w:type="dxa"/>
          </w:tcPr>
          <w:p w14:paraId="0E6811FA" w14:textId="77777777" w:rsidR="00C3761B" w:rsidRDefault="00CA4CAA" w:rsidP="00DA62CC">
            <w:pPr>
              <w:rPr>
                <w:rFonts w:ascii="Arial" w:hAnsi="Arial" w:cs="Arial"/>
                <w:b/>
                <w:bCs/>
                <w:iCs/>
              </w:rPr>
            </w:pPr>
            <w:r w:rsidRPr="007F2F45">
              <w:rPr>
                <w:rFonts w:ascii="Arial" w:hAnsi="Arial" w:cs="Arial"/>
                <w:b/>
                <w:bCs/>
                <w:iCs/>
              </w:rPr>
              <w:t>AOB</w:t>
            </w:r>
            <w:r w:rsidR="00DA62CC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5D39AC2" w14:textId="77777777" w:rsidR="00074C67" w:rsidRPr="00074C67" w:rsidRDefault="00C3761B" w:rsidP="00DA62CC">
            <w:pPr>
              <w:rPr>
                <w:rFonts w:ascii="Arial" w:hAnsi="Arial" w:cs="Arial"/>
                <w:iCs/>
              </w:rPr>
            </w:pPr>
            <w:r w:rsidRPr="00074C67">
              <w:rPr>
                <w:rFonts w:ascii="Arial" w:hAnsi="Arial" w:cs="Arial"/>
                <w:iCs/>
              </w:rPr>
              <w:lastRenderedPageBreak/>
              <w:t>PM has kindly shared a recent PowerPoint presentation th</w:t>
            </w:r>
            <w:r w:rsidR="00074C67" w:rsidRPr="00074C67">
              <w:rPr>
                <w:rFonts w:ascii="Arial" w:hAnsi="Arial" w:cs="Arial"/>
                <w:iCs/>
              </w:rPr>
              <w:t>at Salus had created as an update on the Building Safety Act. This to be posted on the website.</w:t>
            </w:r>
          </w:p>
          <w:p w14:paraId="470E9A1F" w14:textId="77777777" w:rsidR="00074C67" w:rsidRDefault="00074C67" w:rsidP="00DA62CC">
            <w:pPr>
              <w:rPr>
                <w:rFonts w:ascii="Arial" w:hAnsi="Arial" w:cs="Arial"/>
                <w:b/>
                <w:bCs/>
                <w:iCs/>
              </w:rPr>
            </w:pPr>
          </w:p>
          <w:p w14:paraId="3AB3ACF1" w14:textId="624E69EF" w:rsidR="00074C67" w:rsidRDefault="00074C67" w:rsidP="001E6F31">
            <w:pPr>
              <w:rPr>
                <w:rFonts w:ascii="Arial" w:hAnsi="Arial" w:cs="Arial"/>
              </w:rPr>
            </w:pPr>
            <w:r w:rsidRPr="00074C67">
              <w:rPr>
                <w:rFonts w:ascii="Arial" w:hAnsi="Arial" w:cs="Arial"/>
              </w:rPr>
              <w:t xml:space="preserve">Following the </w:t>
            </w:r>
            <w:r>
              <w:rPr>
                <w:rFonts w:ascii="Arial" w:hAnsi="Arial" w:cs="Arial"/>
              </w:rPr>
              <w:t xml:space="preserve">earlier </w:t>
            </w:r>
            <w:r w:rsidRPr="00074C67">
              <w:rPr>
                <w:rFonts w:ascii="Arial" w:hAnsi="Arial" w:cs="Arial"/>
              </w:rPr>
              <w:t>discussion</w:t>
            </w:r>
            <w:r>
              <w:rPr>
                <w:rFonts w:ascii="Arial" w:hAnsi="Arial" w:cs="Arial"/>
              </w:rPr>
              <w:t>s</w:t>
            </w:r>
            <w:r w:rsidRPr="00074C67">
              <w:rPr>
                <w:rFonts w:ascii="Arial" w:hAnsi="Arial" w:cs="Arial"/>
              </w:rPr>
              <w:t xml:space="preserve"> on competence SG highlighted </w:t>
            </w:r>
            <w:r>
              <w:rPr>
                <w:rFonts w:ascii="Arial" w:hAnsi="Arial" w:cs="Arial"/>
              </w:rPr>
              <w:t>the following</w:t>
            </w:r>
            <w:r w:rsidRPr="00074C67">
              <w:rPr>
                <w:rFonts w:ascii="Arial" w:hAnsi="Arial" w:cs="Arial"/>
              </w:rPr>
              <w:t xml:space="preserve"> </w:t>
            </w:r>
            <w:r w:rsidR="004E7619" w:rsidRPr="00140993">
              <w:rPr>
                <w:rFonts w:ascii="Arial" w:hAnsi="Arial" w:cs="Arial"/>
                <w:b/>
                <w:bCs/>
              </w:rPr>
              <w:t>attached</w:t>
            </w:r>
            <w:r w:rsidR="004E7619">
              <w:rPr>
                <w:rFonts w:ascii="Arial" w:hAnsi="Arial" w:cs="Arial"/>
              </w:rPr>
              <w:t xml:space="preserve"> </w:t>
            </w:r>
            <w:r w:rsidRPr="00074C67">
              <w:rPr>
                <w:rFonts w:ascii="Arial" w:hAnsi="Arial" w:cs="Arial"/>
              </w:rPr>
              <w:t xml:space="preserve">publications </w:t>
            </w:r>
            <w:r>
              <w:rPr>
                <w:rFonts w:ascii="Arial" w:hAnsi="Arial" w:cs="Arial"/>
              </w:rPr>
              <w:t>that are worthy of review:</w:t>
            </w:r>
          </w:p>
          <w:p w14:paraId="7542D102" w14:textId="1F593C1B" w:rsidR="004E7619" w:rsidRDefault="004E7619" w:rsidP="001E6F31">
            <w:pPr>
              <w:rPr>
                <w:rFonts w:ascii="Arial" w:hAnsi="Arial" w:cs="Arial"/>
              </w:rPr>
            </w:pPr>
          </w:p>
          <w:p w14:paraId="3D638D62" w14:textId="6868E842" w:rsidR="004E7619" w:rsidRDefault="004E7619" w:rsidP="001E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THE BAR – A new competence regimes for building a safer future October 2020</w:t>
            </w:r>
          </w:p>
          <w:p w14:paraId="1BA31C26" w14:textId="5B7B8E0F" w:rsidR="004E7619" w:rsidRDefault="004E7619" w:rsidP="001E6F31">
            <w:pPr>
              <w:rPr>
                <w:rFonts w:ascii="Arial" w:hAnsi="Arial" w:cs="Arial"/>
              </w:rPr>
            </w:pPr>
          </w:p>
          <w:p w14:paraId="7E6B9FE0" w14:textId="77777777" w:rsidR="004E7619" w:rsidRDefault="004E7619" w:rsidP="001E6F31">
            <w:pPr>
              <w:rPr>
                <w:rFonts w:ascii="Arial" w:hAnsi="Arial" w:cs="Arial"/>
              </w:rPr>
            </w:pPr>
            <w:r w:rsidRPr="004E7619">
              <w:rPr>
                <w:rFonts w:ascii="Arial" w:hAnsi="Arial" w:cs="Arial"/>
              </w:rPr>
              <w:t xml:space="preserve">PAS 8671:2022Built environment – Framework for competence of individual </w:t>
            </w:r>
            <w:r w:rsidRPr="004E7619">
              <w:rPr>
                <w:rFonts w:ascii="Arial" w:hAnsi="Arial" w:cs="Arial"/>
                <w:b/>
                <w:bCs/>
              </w:rPr>
              <w:t>Principal Designers</w:t>
            </w:r>
            <w:r w:rsidRPr="004E7619">
              <w:rPr>
                <w:rFonts w:ascii="Arial" w:hAnsi="Arial" w:cs="Arial"/>
              </w:rPr>
              <w:t xml:space="preserve"> – </w:t>
            </w:r>
          </w:p>
          <w:p w14:paraId="2E05AE64" w14:textId="3AF274E6" w:rsidR="004E7619" w:rsidRDefault="004E7619" w:rsidP="001E6F31">
            <w:pPr>
              <w:rPr>
                <w:rFonts w:ascii="Arial" w:hAnsi="Arial" w:cs="Arial"/>
              </w:rPr>
            </w:pPr>
            <w:r w:rsidRPr="004E7619">
              <w:rPr>
                <w:rFonts w:ascii="Arial" w:hAnsi="Arial" w:cs="Arial"/>
              </w:rPr>
              <w:t>Specification</w:t>
            </w:r>
          </w:p>
          <w:p w14:paraId="027B61D8" w14:textId="52654E1F" w:rsidR="004E7619" w:rsidRDefault="004E7619" w:rsidP="001E6F31">
            <w:pPr>
              <w:rPr>
                <w:rFonts w:ascii="Arial" w:hAnsi="Arial" w:cs="Arial"/>
              </w:rPr>
            </w:pPr>
          </w:p>
          <w:p w14:paraId="7190B005" w14:textId="77777777" w:rsidR="00140993" w:rsidRDefault="004E7619" w:rsidP="001E6F31">
            <w:pPr>
              <w:rPr>
                <w:rFonts w:ascii="Arial" w:hAnsi="Arial" w:cs="Arial"/>
              </w:rPr>
            </w:pPr>
            <w:r w:rsidRPr="004E7619">
              <w:rPr>
                <w:rFonts w:ascii="Arial" w:hAnsi="Arial" w:cs="Arial"/>
              </w:rPr>
              <w:t xml:space="preserve">PAS 8672:2022Built environment – Framework for competence of individual </w:t>
            </w:r>
            <w:r w:rsidRPr="00140993">
              <w:rPr>
                <w:rFonts w:ascii="Arial" w:hAnsi="Arial" w:cs="Arial"/>
                <w:b/>
                <w:bCs/>
              </w:rPr>
              <w:t>Principal Contractors</w:t>
            </w:r>
            <w:r w:rsidRPr="004E7619">
              <w:rPr>
                <w:rFonts w:ascii="Arial" w:hAnsi="Arial" w:cs="Arial"/>
              </w:rPr>
              <w:t xml:space="preserve"> – </w:t>
            </w:r>
          </w:p>
          <w:p w14:paraId="1372CD04" w14:textId="56BDA321" w:rsidR="004E7619" w:rsidRDefault="004E7619" w:rsidP="001E6F31">
            <w:pPr>
              <w:rPr>
                <w:rFonts w:ascii="Arial" w:hAnsi="Arial" w:cs="Arial"/>
              </w:rPr>
            </w:pPr>
            <w:r w:rsidRPr="004E7619">
              <w:rPr>
                <w:rFonts w:ascii="Arial" w:hAnsi="Arial" w:cs="Arial"/>
              </w:rPr>
              <w:t>Specification</w:t>
            </w:r>
          </w:p>
          <w:p w14:paraId="513BD965" w14:textId="77777777" w:rsidR="00074C67" w:rsidRDefault="00074C67" w:rsidP="001E6F31">
            <w:pPr>
              <w:rPr>
                <w:rFonts w:ascii="Arial" w:hAnsi="Arial" w:cs="Arial"/>
              </w:rPr>
            </w:pPr>
          </w:p>
          <w:p w14:paraId="58311A4F" w14:textId="25AD4CA8" w:rsidR="00074C67" w:rsidRDefault="00140993" w:rsidP="001E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version for the management of safety in residential buildings is available to download directly from BSi here </w:t>
            </w:r>
          </w:p>
          <w:p w14:paraId="60BD89CD" w14:textId="5F949025" w:rsidR="00140993" w:rsidRDefault="00140993" w:rsidP="001E6F31">
            <w:pPr>
              <w:rPr>
                <w:rFonts w:ascii="Arial" w:hAnsi="Arial" w:cs="Arial"/>
              </w:rPr>
            </w:pPr>
            <w:hyperlink r:id="rId9" w:history="1">
              <w:r w:rsidRPr="00406A01">
                <w:rPr>
                  <w:rStyle w:val="Hyperlink"/>
                  <w:rFonts w:ascii="Arial" w:hAnsi="Arial" w:cs="Arial"/>
                </w:rPr>
                <w:t>https://www.bsigroup.com/</w:t>
              </w:r>
            </w:hyperlink>
          </w:p>
          <w:p w14:paraId="54E2F460" w14:textId="6D4B0A68" w:rsidR="001E6F31" w:rsidRPr="00CA4CAA" w:rsidRDefault="001E6F31" w:rsidP="00074C67">
            <w:pPr>
              <w:rPr>
                <w:bCs/>
              </w:rPr>
            </w:pPr>
          </w:p>
        </w:tc>
        <w:tc>
          <w:tcPr>
            <w:tcW w:w="1148" w:type="dxa"/>
          </w:tcPr>
          <w:p w14:paraId="3D185C5A" w14:textId="69E96537" w:rsidR="00F726B1" w:rsidRDefault="00F726B1" w:rsidP="00F726B1">
            <w:pPr>
              <w:rPr>
                <w:rFonts w:ascii="Arial" w:hAnsi="Arial" w:cs="Arial"/>
              </w:rPr>
            </w:pPr>
          </w:p>
          <w:p w14:paraId="752F4BAE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1CF0D35D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B9EA951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6AB275A" w14:textId="21F9A800" w:rsidR="00CB3650" w:rsidRDefault="00074C67" w:rsidP="00F72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  <w:p w14:paraId="5D52BA10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24FC557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4B38CBDD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3DEEB09C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014BE91C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844DB38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237BE1B4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0E7184F3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6A36F003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70F23657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18E23A77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5A3D81A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48A69D10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6214A83A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41DB027E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1031EA52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50D977CC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3AC63D38" w14:textId="77777777" w:rsidR="00CB3650" w:rsidRDefault="00CB3650" w:rsidP="00F726B1">
            <w:pPr>
              <w:rPr>
                <w:rFonts w:ascii="Arial" w:hAnsi="Arial" w:cs="Arial"/>
              </w:rPr>
            </w:pPr>
          </w:p>
          <w:p w14:paraId="05A9E6DA" w14:textId="2493E318" w:rsidR="00CB3650" w:rsidRPr="00DA62CC" w:rsidRDefault="00CB3650" w:rsidP="00F726B1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8A40DD4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2FC32653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D68EC06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5F3D980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5AE0319D" w14:textId="1885F667" w:rsidR="00CB3650" w:rsidRDefault="00074C67" w:rsidP="002E498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28.10.22</w:t>
            </w:r>
          </w:p>
          <w:p w14:paraId="4C262D0B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2585787F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38793E87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7A426BDC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26166246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7543576B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7282C74F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0929841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6BCD4ED8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E5867ED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8A8A083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7CDDBFC0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6C3B9BA9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4789D154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4C4CEDC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2572DB3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2C7B447E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54419907" w14:textId="77777777" w:rsidR="00CB3650" w:rsidRDefault="00CB3650" w:rsidP="002E498F">
            <w:pPr>
              <w:rPr>
                <w:rFonts w:ascii="Arial" w:eastAsia="Times New Roman" w:hAnsi="Arial" w:cs="Arial"/>
              </w:rPr>
            </w:pPr>
          </w:p>
          <w:p w14:paraId="15FABF1A" w14:textId="4EDC3235" w:rsidR="00F726B1" w:rsidRPr="00CB3650" w:rsidRDefault="00F726B1" w:rsidP="002E498F">
            <w:pPr>
              <w:rPr>
                <w:rFonts w:ascii="Arial" w:eastAsia="Times New Roman" w:hAnsi="Arial" w:cs="Arial"/>
              </w:rPr>
            </w:pPr>
          </w:p>
        </w:tc>
      </w:tr>
      <w:tr w:rsidR="00E61D60" w14:paraId="616521E0" w14:textId="77777777" w:rsidTr="00CB3650">
        <w:tc>
          <w:tcPr>
            <w:tcW w:w="757" w:type="dxa"/>
          </w:tcPr>
          <w:p w14:paraId="2BA96AAD" w14:textId="27E3CDF8" w:rsidR="00E61D60" w:rsidRDefault="008F0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878" w:type="dxa"/>
          </w:tcPr>
          <w:p w14:paraId="052A2933" w14:textId="0CD3BF3B" w:rsidR="00673F43" w:rsidRPr="00011936" w:rsidRDefault="00E93ED5" w:rsidP="0088749E">
            <w:pPr>
              <w:rPr>
                <w:rFonts w:ascii="Arial" w:hAnsi="Arial" w:cs="Arial"/>
                <w:b/>
                <w:bCs/>
              </w:rPr>
            </w:pPr>
            <w:r w:rsidRPr="00011936">
              <w:rPr>
                <w:rFonts w:ascii="Arial" w:hAnsi="Arial" w:cs="Arial"/>
                <w:b/>
                <w:bCs/>
              </w:rPr>
              <w:t xml:space="preserve">Next Meeting </w:t>
            </w:r>
            <w:r w:rsidR="005916F6">
              <w:rPr>
                <w:rFonts w:ascii="Arial" w:hAnsi="Arial" w:cs="Arial"/>
                <w:b/>
                <w:bCs/>
              </w:rPr>
              <w:t>2</w:t>
            </w:r>
            <w:r w:rsidR="00140993">
              <w:rPr>
                <w:rFonts w:ascii="Arial" w:hAnsi="Arial" w:cs="Arial"/>
                <w:b/>
                <w:bCs/>
              </w:rPr>
              <w:t>4</w:t>
            </w:r>
            <w:r w:rsidRPr="000119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011936">
              <w:rPr>
                <w:rFonts w:ascii="Arial" w:hAnsi="Arial" w:cs="Arial"/>
                <w:b/>
                <w:bCs/>
              </w:rPr>
              <w:t xml:space="preserve"> </w:t>
            </w:r>
            <w:r w:rsidR="00140993">
              <w:rPr>
                <w:rFonts w:ascii="Arial" w:hAnsi="Arial" w:cs="Arial"/>
                <w:b/>
                <w:bCs/>
              </w:rPr>
              <w:t>January 2023</w:t>
            </w:r>
            <w:r w:rsidRPr="00011936">
              <w:rPr>
                <w:rFonts w:ascii="Arial" w:hAnsi="Arial" w:cs="Arial"/>
                <w:b/>
                <w:bCs/>
              </w:rPr>
              <w:t xml:space="preserve"> via ZOOM </w:t>
            </w:r>
            <w:r w:rsidR="003309CA">
              <w:rPr>
                <w:rFonts w:ascii="Arial" w:hAnsi="Arial" w:cs="Arial"/>
                <w:b/>
                <w:bCs/>
              </w:rPr>
              <w:t>10.00 -12.00</w:t>
            </w:r>
          </w:p>
        </w:tc>
        <w:tc>
          <w:tcPr>
            <w:tcW w:w="1148" w:type="dxa"/>
          </w:tcPr>
          <w:p w14:paraId="3D7B3968" w14:textId="77777777" w:rsidR="00E61D60" w:rsidRPr="009E350F" w:rsidRDefault="00E61D60">
            <w:pPr>
              <w:rPr>
                <w:rFonts w:ascii="Arial" w:hAnsi="Arial" w:cs="Arial"/>
              </w:rPr>
            </w:pPr>
          </w:p>
          <w:p w14:paraId="41C93FA3" w14:textId="65A2F1AA" w:rsidR="00106E27" w:rsidRPr="009E350F" w:rsidRDefault="00106E27" w:rsidP="00461B1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83" w:type="dxa"/>
          </w:tcPr>
          <w:p w14:paraId="609B1C57" w14:textId="77777777" w:rsidR="00E61D60" w:rsidRPr="002273CA" w:rsidRDefault="00E61D60">
            <w:pPr>
              <w:rPr>
                <w:rFonts w:ascii="Arial" w:hAnsi="Arial" w:cs="Arial"/>
              </w:rPr>
            </w:pPr>
          </w:p>
          <w:p w14:paraId="36BF3BC7" w14:textId="06578E80" w:rsidR="00106E27" w:rsidRPr="009E350F" w:rsidRDefault="00106E27">
            <w:pPr>
              <w:rPr>
                <w:rFonts w:ascii="Arial" w:hAnsi="Arial" w:cs="Arial"/>
              </w:rPr>
            </w:pPr>
          </w:p>
        </w:tc>
      </w:tr>
    </w:tbl>
    <w:p w14:paraId="6101E25C" w14:textId="77777777" w:rsidR="00E21907" w:rsidRPr="00E21907" w:rsidRDefault="00E21907" w:rsidP="00CD1B95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sectPr w:rsidR="00E21907" w:rsidRPr="00E21907" w:rsidSect="00842CA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A33"/>
    <w:multiLevelType w:val="hybridMultilevel"/>
    <w:tmpl w:val="256E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EA3"/>
    <w:multiLevelType w:val="hybridMultilevel"/>
    <w:tmpl w:val="EDB0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0F6"/>
    <w:multiLevelType w:val="hybridMultilevel"/>
    <w:tmpl w:val="A52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0CFE"/>
    <w:multiLevelType w:val="hybridMultilevel"/>
    <w:tmpl w:val="3374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885"/>
    <w:multiLevelType w:val="hybridMultilevel"/>
    <w:tmpl w:val="9AA4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59A"/>
    <w:multiLevelType w:val="hybridMultilevel"/>
    <w:tmpl w:val="EEF4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BC5"/>
    <w:multiLevelType w:val="hybridMultilevel"/>
    <w:tmpl w:val="ABC8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48893">
    <w:abstractNumId w:val="1"/>
  </w:num>
  <w:num w:numId="2" w16cid:durableId="1327125720">
    <w:abstractNumId w:val="3"/>
  </w:num>
  <w:num w:numId="3" w16cid:durableId="292754925">
    <w:abstractNumId w:val="2"/>
  </w:num>
  <w:num w:numId="4" w16cid:durableId="1600873348">
    <w:abstractNumId w:val="5"/>
  </w:num>
  <w:num w:numId="5" w16cid:durableId="1028605902">
    <w:abstractNumId w:val="0"/>
  </w:num>
  <w:num w:numId="6" w16cid:durableId="1818833904">
    <w:abstractNumId w:val="4"/>
  </w:num>
  <w:num w:numId="7" w16cid:durableId="8335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07"/>
    <w:rsid w:val="00011936"/>
    <w:rsid w:val="000171D5"/>
    <w:rsid w:val="000177AB"/>
    <w:rsid w:val="000230E9"/>
    <w:rsid w:val="00024034"/>
    <w:rsid w:val="00026612"/>
    <w:rsid w:val="0003117B"/>
    <w:rsid w:val="0003210C"/>
    <w:rsid w:val="00032479"/>
    <w:rsid w:val="00034CFD"/>
    <w:rsid w:val="000407C3"/>
    <w:rsid w:val="000579E4"/>
    <w:rsid w:val="00074C67"/>
    <w:rsid w:val="000750D8"/>
    <w:rsid w:val="00076FB9"/>
    <w:rsid w:val="00084622"/>
    <w:rsid w:val="0009567B"/>
    <w:rsid w:val="00095D2E"/>
    <w:rsid w:val="000A1B84"/>
    <w:rsid w:val="000A5D16"/>
    <w:rsid w:val="000A6BA5"/>
    <w:rsid w:val="000B51F5"/>
    <w:rsid w:val="000C5A06"/>
    <w:rsid w:val="000D256B"/>
    <w:rsid w:val="000D6B81"/>
    <w:rsid w:val="000E42DE"/>
    <w:rsid w:val="00106137"/>
    <w:rsid w:val="00106E27"/>
    <w:rsid w:val="001131C4"/>
    <w:rsid w:val="00114D0F"/>
    <w:rsid w:val="00130FC5"/>
    <w:rsid w:val="00131F61"/>
    <w:rsid w:val="00140993"/>
    <w:rsid w:val="00140EBA"/>
    <w:rsid w:val="001425EC"/>
    <w:rsid w:val="001456CF"/>
    <w:rsid w:val="00154744"/>
    <w:rsid w:val="0015666B"/>
    <w:rsid w:val="001765BB"/>
    <w:rsid w:val="001866C4"/>
    <w:rsid w:val="00190146"/>
    <w:rsid w:val="0019706D"/>
    <w:rsid w:val="001A742F"/>
    <w:rsid w:val="001A795B"/>
    <w:rsid w:val="001B6C29"/>
    <w:rsid w:val="001B7AE9"/>
    <w:rsid w:val="001C3434"/>
    <w:rsid w:val="001D7F7B"/>
    <w:rsid w:val="001E3CE5"/>
    <w:rsid w:val="001E4FBB"/>
    <w:rsid w:val="001E6F31"/>
    <w:rsid w:val="001F5320"/>
    <w:rsid w:val="0020025E"/>
    <w:rsid w:val="0020074E"/>
    <w:rsid w:val="002022E0"/>
    <w:rsid w:val="00205A3A"/>
    <w:rsid w:val="00221040"/>
    <w:rsid w:val="0022266D"/>
    <w:rsid w:val="002273CA"/>
    <w:rsid w:val="00230A65"/>
    <w:rsid w:val="0023258E"/>
    <w:rsid w:val="0023283D"/>
    <w:rsid w:val="00236889"/>
    <w:rsid w:val="00250E2E"/>
    <w:rsid w:val="0025334D"/>
    <w:rsid w:val="0026128B"/>
    <w:rsid w:val="00264593"/>
    <w:rsid w:val="0027389E"/>
    <w:rsid w:val="00273B89"/>
    <w:rsid w:val="00274AB7"/>
    <w:rsid w:val="00277CEB"/>
    <w:rsid w:val="00291045"/>
    <w:rsid w:val="002A5383"/>
    <w:rsid w:val="002A6914"/>
    <w:rsid w:val="002B03F0"/>
    <w:rsid w:val="002B2378"/>
    <w:rsid w:val="002B2A9C"/>
    <w:rsid w:val="002B71BA"/>
    <w:rsid w:val="002C4B53"/>
    <w:rsid w:val="002C58DD"/>
    <w:rsid w:val="002D0F9D"/>
    <w:rsid w:val="002D71CD"/>
    <w:rsid w:val="002D74AF"/>
    <w:rsid w:val="002E498F"/>
    <w:rsid w:val="002E4ED4"/>
    <w:rsid w:val="002E74CC"/>
    <w:rsid w:val="002F3B84"/>
    <w:rsid w:val="00302146"/>
    <w:rsid w:val="003033EE"/>
    <w:rsid w:val="0031386D"/>
    <w:rsid w:val="00320673"/>
    <w:rsid w:val="003269EB"/>
    <w:rsid w:val="003309CA"/>
    <w:rsid w:val="00351D23"/>
    <w:rsid w:val="0035538A"/>
    <w:rsid w:val="00361D72"/>
    <w:rsid w:val="00363DD3"/>
    <w:rsid w:val="0036401F"/>
    <w:rsid w:val="00376FF4"/>
    <w:rsid w:val="003844C0"/>
    <w:rsid w:val="00387B07"/>
    <w:rsid w:val="00396756"/>
    <w:rsid w:val="003B606F"/>
    <w:rsid w:val="003D1649"/>
    <w:rsid w:val="003E2253"/>
    <w:rsid w:val="00402B61"/>
    <w:rsid w:val="00411BF7"/>
    <w:rsid w:val="0041213A"/>
    <w:rsid w:val="004157FD"/>
    <w:rsid w:val="00417623"/>
    <w:rsid w:val="004269C5"/>
    <w:rsid w:val="00432807"/>
    <w:rsid w:val="0043480C"/>
    <w:rsid w:val="00434AD9"/>
    <w:rsid w:val="00445194"/>
    <w:rsid w:val="00457C58"/>
    <w:rsid w:val="00461B10"/>
    <w:rsid w:val="00465475"/>
    <w:rsid w:val="00465869"/>
    <w:rsid w:val="00473A57"/>
    <w:rsid w:val="0048542E"/>
    <w:rsid w:val="004879C7"/>
    <w:rsid w:val="004961A2"/>
    <w:rsid w:val="004A1118"/>
    <w:rsid w:val="004A37AD"/>
    <w:rsid w:val="004B535F"/>
    <w:rsid w:val="004B5EA1"/>
    <w:rsid w:val="004C5111"/>
    <w:rsid w:val="004C6119"/>
    <w:rsid w:val="004D0F76"/>
    <w:rsid w:val="004E010B"/>
    <w:rsid w:val="004E4E80"/>
    <w:rsid w:val="004E7619"/>
    <w:rsid w:val="004F432A"/>
    <w:rsid w:val="00503D37"/>
    <w:rsid w:val="00515694"/>
    <w:rsid w:val="005261CF"/>
    <w:rsid w:val="00535EAD"/>
    <w:rsid w:val="005405B5"/>
    <w:rsid w:val="005454FA"/>
    <w:rsid w:val="005462BF"/>
    <w:rsid w:val="00547D4A"/>
    <w:rsid w:val="00564B6B"/>
    <w:rsid w:val="00565824"/>
    <w:rsid w:val="00572077"/>
    <w:rsid w:val="005763D6"/>
    <w:rsid w:val="005857B8"/>
    <w:rsid w:val="005916F6"/>
    <w:rsid w:val="005B5AC7"/>
    <w:rsid w:val="005C7940"/>
    <w:rsid w:val="005D07F2"/>
    <w:rsid w:val="005E2C69"/>
    <w:rsid w:val="005E5D99"/>
    <w:rsid w:val="005F47AD"/>
    <w:rsid w:val="005F53A2"/>
    <w:rsid w:val="005F5B1C"/>
    <w:rsid w:val="00601002"/>
    <w:rsid w:val="006010AF"/>
    <w:rsid w:val="0061490E"/>
    <w:rsid w:val="00620BE8"/>
    <w:rsid w:val="00621EB7"/>
    <w:rsid w:val="006260AB"/>
    <w:rsid w:val="00636BCD"/>
    <w:rsid w:val="00642C28"/>
    <w:rsid w:val="006438A8"/>
    <w:rsid w:val="00650365"/>
    <w:rsid w:val="00650BB9"/>
    <w:rsid w:val="006564C8"/>
    <w:rsid w:val="00660616"/>
    <w:rsid w:val="00670B28"/>
    <w:rsid w:val="00673F43"/>
    <w:rsid w:val="00676217"/>
    <w:rsid w:val="00682B01"/>
    <w:rsid w:val="00694A3F"/>
    <w:rsid w:val="006951A7"/>
    <w:rsid w:val="0069536E"/>
    <w:rsid w:val="00697869"/>
    <w:rsid w:val="006A5E93"/>
    <w:rsid w:val="006B00FD"/>
    <w:rsid w:val="006B14A4"/>
    <w:rsid w:val="006B5DEC"/>
    <w:rsid w:val="006B7736"/>
    <w:rsid w:val="006C3289"/>
    <w:rsid w:val="006D1475"/>
    <w:rsid w:val="00706F37"/>
    <w:rsid w:val="00720065"/>
    <w:rsid w:val="00720862"/>
    <w:rsid w:val="0073072A"/>
    <w:rsid w:val="007370CB"/>
    <w:rsid w:val="00741C7C"/>
    <w:rsid w:val="007474AE"/>
    <w:rsid w:val="00752AB7"/>
    <w:rsid w:val="00757E27"/>
    <w:rsid w:val="00792297"/>
    <w:rsid w:val="00794593"/>
    <w:rsid w:val="007A3533"/>
    <w:rsid w:val="007B5DF7"/>
    <w:rsid w:val="007C5F3E"/>
    <w:rsid w:val="007D1A60"/>
    <w:rsid w:val="007E5CD6"/>
    <w:rsid w:val="007F2F45"/>
    <w:rsid w:val="00814B71"/>
    <w:rsid w:val="00816CC8"/>
    <w:rsid w:val="008258BF"/>
    <w:rsid w:val="00826389"/>
    <w:rsid w:val="00832B8E"/>
    <w:rsid w:val="00842CAE"/>
    <w:rsid w:val="00864608"/>
    <w:rsid w:val="00870375"/>
    <w:rsid w:val="0087378E"/>
    <w:rsid w:val="008804D5"/>
    <w:rsid w:val="00885F6F"/>
    <w:rsid w:val="00886486"/>
    <w:rsid w:val="0088749E"/>
    <w:rsid w:val="0089758D"/>
    <w:rsid w:val="008A6260"/>
    <w:rsid w:val="008B0B4B"/>
    <w:rsid w:val="008C2CB2"/>
    <w:rsid w:val="008C2FB6"/>
    <w:rsid w:val="008C73E3"/>
    <w:rsid w:val="008D54DA"/>
    <w:rsid w:val="008E4A50"/>
    <w:rsid w:val="008F0A8E"/>
    <w:rsid w:val="008F489E"/>
    <w:rsid w:val="008F6FBA"/>
    <w:rsid w:val="009028D0"/>
    <w:rsid w:val="00910CD1"/>
    <w:rsid w:val="00914706"/>
    <w:rsid w:val="009238B5"/>
    <w:rsid w:val="0092644C"/>
    <w:rsid w:val="009273B2"/>
    <w:rsid w:val="0094366C"/>
    <w:rsid w:val="00947FC2"/>
    <w:rsid w:val="00950324"/>
    <w:rsid w:val="009672CD"/>
    <w:rsid w:val="00971581"/>
    <w:rsid w:val="00975B23"/>
    <w:rsid w:val="0097693D"/>
    <w:rsid w:val="0099117E"/>
    <w:rsid w:val="009A1D8F"/>
    <w:rsid w:val="009B1F4E"/>
    <w:rsid w:val="009B7B16"/>
    <w:rsid w:val="009C3E88"/>
    <w:rsid w:val="009D0613"/>
    <w:rsid w:val="009D45A9"/>
    <w:rsid w:val="009E350F"/>
    <w:rsid w:val="009E585C"/>
    <w:rsid w:val="009E724E"/>
    <w:rsid w:val="00A323F8"/>
    <w:rsid w:val="00A36D25"/>
    <w:rsid w:val="00A36E25"/>
    <w:rsid w:val="00A4227B"/>
    <w:rsid w:val="00A454D0"/>
    <w:rsid w:val="00A4791C"/>
    <w:rsid w:val="00A509F3"/>
    <w:rsid w:val="00A52096"/>
    <w:rsid w:val="00A54AD0"/>
    <w:rsid w:val="00A60B95"/>
    <w:rsid w:val="00A74979"/>
    <w:rsid w:val="00A77920"/>
    <w:rsid w:val="00A77A6C"/>
    <w:rsid w:val="00A9021C"/>
    <w:rsid w:val="00A90E5E"/>
    <w:rsid w:val="00AA648A"/>
    <w:rsid w:val="00AB07AC"/>
    <w:rsid w:val="00AB42BF"/>
    <w:rsid w:val="00AB629A"/>
    <w:rsid w:val="00AB669C"/>
    <w:rsid w:val="00AB66AF"/>
    <w:rsid w:val="00AB6A44"/>
    <w:rsid w:val="00AE4155"/>
    <w:rsid w:val="00AE7BEB"/>
    <w:rsid w:val="00AF0956"/>
    <w:rsid w:val="00AF0C81"/>
    <w:rsid w:val="00B110EC"/>
    <w:rsid w:val="00B1212F"/>
    <w:rsid w:val="00B131F7"/>
    <w:rsid w:val="00B31D10"/>
    <w:rsid w:val="00B4406C"/>
    <w:rsid w:val="00B444B4"/>
    <w:rsid w:val="00B44664"/>
    <w:rsid w:val="00B44799"/>
    <w:rsid w:val="00B53048"/>
    <w:rsid w:val="00B560F0"/>
    <w:rsid w:val="00B57973"/>
    <w:rsid w:val="00B61423"/>
    <w:rsid w:val="00B62D19"/>
    <w:rsid w:val="00B72449"/>
    <w:rsid w:val="00B74664"/>
    <w:rsid w:val="00B74FAC"/>
    <w:rsid w:val="00B84835"/>
    <w:rsid w:val="00B84950"/>
    <w:rsid w:val="00B84FA8"/>
    <w:rsid w:val="00B92708"/>
    <w:rsid w:val="00B93B01"/>
    <w:rsid w:val="00BB11D8"/>
    <w:rsid w:val="00BB1A85"/>
    <w:rsid w:val="00BB5B0C"/>
    <w:rsid w:val="00BC1A82"/>
    <w:rsid w:val="00BD18B8"/>
    <w:rsid w:val="00BE6296"/>
    <w:rsid w:val="00BF4C72"/>
    <w:rsid w:val="00BF78CE"/>
    <w:rsid w:val="00C05588"/>
    <w:rsid w:val="00C07C1B"/>
    <w:rsid w:val="00C10465"/>
    <w:rsid w:val="00C13C07"/>
    <w:rsid w:val="00C13EF2"/>
    <w:rsid w:val="00C15B2A"/>
    <w:rsid w:val="00C26FE0"/>
    <w:rsid w:val="00C3761B"/>
    <w:rsid w:val="00C41BD8"/>
    <w:rsid w:val="00C46713"/>
    <w:rsid w:val="00C51B67"/>
    <w:rsid w:val="00C5311B"/>
    <w:rsid w:val="00C55457"/>
    <w:rsid w:val="00C5693F"/>
    <w:rsid w:val="00C56CC8"/>
    <w:rsid w:val="00C57CC7"/>
    <w:rsid w:val="00C62EDF"/>
    <w:rsid w:val="00C636DA"/>
    <w:rsid w:val="00C71722"/>
    <w:rsid w:val="00C74C1E"/>
    <w:rsid w:val="00C85ECE"/>
    <w:rsid w:val="00C87336"/>
    <w:rsid w:val="00CA0CA8"/>
    <w:rsid w:val="00CA1CB2"/>
    <w:rsid w:val="00CA4CAA"/>
    <w:rsid w:val="00CB3650"/>
    <w:rsid w:val="00CB43F0"/>
    <w:rsid w:val="00CB6662"/>
    <w:rsid w:val="00CD1B95"/>
    <w:rsid w:val="00CD3A27"/>
    <w:rsid w:val="00CD47AE"/>
    <w:rsid w:val="00CF1228"/>
    <w:rsid w:val="00D07228"/>
    <w:rsid w:val="00D10C03"/>
    <w:rsid w:val="00D14341"/>
    <w:rsid w:val="00D23AF6"/>
    <w:rsid w:val="00D312C8"/>
    <w:rsid w:val="00D3140F"/>
    <w:rsid w:val="00D46ACA"/>
    <w:rsid w:val="00D5002B"/>
    <w:rsid w:val="00D51E18"/>
    <w:rsid w:val="00D51EDC"/>
    <w:rsid w:val="00D57960"/>
    <w:rsid w:val="00D757BF"/>
    <w:rsid w:val="00D85C4B"/>
    <w:rsid w:val="00D91436"/>
    <w:rsid w:val="00DA0310"/>
    <w:rsid w:val="00DA47E3"/>
    <w:rsid w:val="00DA60FB"/>
    <w:rsid w:val="00DA62CC"/>
    <w:rsid w:val="00DA6EC6"/>
    <w:rsid w:val="00DC1F43"/>
    <w:rsid w:val="00DC6F8B"/>
    <w:rsid w:val="00DC79D3"/>
    <w:rsid w:val="00DD10F2"/>
    <w:rsid w:val="00DD6FF4"/>
    <w:rsid w:val="00DE6E08"/>
    <w:rsid w:val="00DF0CC4"/>
    <w:rsid w:val="00E12ABF"/>
    <w:rsid w:val="00E15E05"/>
    <w:rsid w:val="00E20749"/>
    <w:rsid w:val="00E21082"/>
    <w:rsid w:val="00E21907"/>
    <w:rsid w:val="00E21EF4"/>
    <w:rsid w:val="00E2699C"/>
    <w:rsid w:val="00E401AE"/>
    <w:rsid w:val="00E41249"/>
    <w:rsid w:val="00E4351B"/>
    <w:rsid w:val="00E5546C"/>
    <w:rsid w:val="00E55C36"/>
    <w:rsid w:val="00E563FC"/>
    <w:rsid w:val="00E61D60"/>
    <w:rsid w:val="00E767B5"/>
    <w:rsid w:val="00E91E4C"/>
    <w:rsid w:val="00E92EE5"/>
    <w:rsid w:val="00E93ED5"/>
    <w:rsid w:val="00E9699B"/>
    <w:rsid w:val="00EA6015"/>
    <w:rsid w:val="00EB66D1"/>
    <w:rsid w:val="00EC087F"/>
    <w:rsid w:val="00ED4FD3"/>
    <w:rsid w:val="00ED6780"/>
    <w:rsid w:val="00EF0406"/>
    <w:rsid w:val="00EF480F"/>
    <w:rsid w:val="00EF76A7"/>
    <w:rsid w:val="00F1030A"/>
    <w:rsid w:val="00F105C7"/>
    <w:rsid w:val="00F11692"/>
    <w:rsid w:val="00F21915"/>
    <w:rsid w:val="00F26CC2"/>
    <w:rsid w:val="00F3173A"/>
    <w:rsid w:val="00F726B1"/>
    <w:rsid w:val="00F77B1D"/>
    <w:rsid w:val="00F80393"/>
    <w:rsid w:val="00F94F9B"/>
    <w:rsid w:val="00FA06C4"/>
    <w:rsid w:val="00FA35C2"/>
    <w:rsid w:val="00FC5992"/>
    <w:rsid w:val="00FD7B5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60BF"/>
  <w15:chartTrackingRefBased/>
  <w15:docId w15:val="{332B622D-9F3A-4D38-B530-BB4F71A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2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si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F89B3ACDF6548B055012B916CAEBA" ma:contentTypeVersion="11" ma:contentTypeDescription="Create a new document." ma:contentTypeScope="" ma:versionID="a1238a7676901905730c8af09967c708">
  <xsd:schema xmlns:xsd="http://www.w3.org/2001/XMLSchema" xmlns:xs="http://www.w3.org/2001/XMLSchema" xmlns:p="http://schemas.microsoft.com/office/2006/metadata/properties" xmlns:ns3="cf5364a9-2b2e-4f75-8971-19e6b64c645f" targetNamespace="http://schemas.microsoft.com/office/2006/metadata/properties" ma:root="true" ma:fieldsID="7acebc169395f5913dafa3178b4b6d42" ns3:_="">
    <xsd:import namespace="cf5364a9-2b2e-4f75-8971-19e6b64c6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64a9-2b2e-4f75-8971-19e6b64c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01F5-5723-418D-B007-50F476DAE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7BB41-F16F-4D6C-B606-5756F1FB8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DF111-CD4A-4DEA-B20F-F6C7C264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64a9-2b2e-4f75-8971-19e6b64c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E71BE-3937-4821-A25C-D0B079C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2720</CharactersWithSpaces>
  <SharedDoc>false</SharedDoc>
  <HLinks>
    <vt:vector size="18" baseType="variant"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https://www.quality.org/quality-4.0</vt:lpwstr>
      </vt:variant>
      <vt:variant>
        <vt:lpwstr>:~:text=If%20what%20has%20been%20called%20Quality%204.0%20%28Q4.0%29,and%20understanding%20has%20not%20been%20adequately%20developed.%20</vt:lpwstr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https://www.cemidlands.org/wp-content/uploads/2021/04/CEM-Draft-Building-Safety-Bill-LATEST.pdf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https://www.youtube.com/channel/UCXi0343msZmbinVWkESoaXw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Steve</dc:creator>
  <cp:keywords/>
  <dc:description/>
  <cp:lastModifiedBy>Steve Green</cp:lastModifiedBy>
  <cp:revision>3</cp:revision>
  <cp:lastPrinted>2020-04-27T22:58:00Z</cp:lastPrinted>
  <dcterms:created xsi:type="dcterms:W3CDTF">2022-10-25T11:21:00Z</dcterms:created>
  <dcterms:modified xsi:type="dcterms:W3CDTF">2022-10-25T13:27:00Z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0x01010050BF89B3ACDF6548B055012B916CAEBA</vt:lpwstr>
  </property>
</Properties>
</file>